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B705" w14:textId="2D4DC8AE" w:rsidR="00E95189" w:rsidRPr="003958E2" w:rsidRDefault="00E95189" w:rsidP="005C37BC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spacing w:val="6"/>
          <w:kern w:val="24"/>
          <w:sz w:val="60"/>
          <w:szCs w:val="60"/>
          <w:lang w:val="en-US"/>
        </w:rPr>
      </w:pPr>
      <w:r w:rsidRPr="003958E2">
        <w:rPr>
          <w:rFonts w:ascii="Arial Black" w:eastAsiaTheme="minorEastAsia" w:hAnsi="Arial Black" w:cstheme="minorBidi"/>
          <w:spacing w:val="6"/>
          <w:kern w:val="24"/>
          <w:sz w:val="60"/>
          <w:szCs w:val="60"/>
          <w:lang w:val="en-US"/>
        </w:rPr>
        <w:t>Waltham Forest Early Years Guidance</w:t>
      </w:r>
    </w:p>
    <w:p w14:paraId="666BD1C3" w14:textId="3D0D8CBC" w:rsidR="005C37BC" w:rsidRPr="003958E2" w:rsidRDefault="00FF388C" w:rsidP="005C37B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spacing w:val="6"/>
          <w:kern w:val="24"/>
          <w:sz w:val="48"/>
          <w:szCs w:val="48"/>
          <w:lang w:val="en-US"/>
        </w:rPr>
      </w:pPr>
      <w:r w:rsidRPr="003958E2">
        <w:rPr>
          <w:rFonts w:ascii="Arial" w:eastAsiaTheme="minorEastAsia" w:hAnsi="Arial" w:cs="Arial"/>
          <w:b/>
          <w:bCs/>
          <w:spacing w:val="6"/>
          <w:kern w:val="24"/>
          <w:sz w:val="48"/>
          <w:szCs w:val="48"/>
          <w:lang w:val="en-US"/>
        </w:rPr>
        <w:t>Self-Evaluation</w:t>
      </w:r>
      <w:r w:rsidR="002A0F31" w:rsidRPr="003958E2">
        <w:rPr>
          <w:rFonts w:ascii="Arial" w:eastAsiaTheme="minorEastAsia" w:hAnsi="Arial" w:cs="Arial"/>
          <w:b/>
          <w:bCs/>
          <w:spacing w:val="6"/>
          <w:kern w:val="24"/>
          <w:sz w:val="48"/>
          <w:szCs w:val="48"/>
          <w:lang w:val="en-US"/>
        </w:rPr>
        <w:t xml:space="preserve"> Tool</w:t>
      </w:r>
    </w:p>
    <w:p w14:paraId="289370F9" w14:textId="63F89E56" w:rsidR="00E97BBD" w:rsidRPr="003958E2" w:rsidRDefault="00E97BBD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spacing w:val="6"/>
          <w:kern w:val="24"/>
          <w:sz w:val="40"/>
          <w:szCs w:val="40"/>
          <w:lang w:val="en-US"/>
        </w:rPr>
      </w:pPr>
    </w:p>
    <w:p w14:paraId="63A4E442" w14:textId="1AB52135" w:rsidR="003503D2" w:rsidRPr="003958E2" w:rsidRDefault="003503D2" w:rsidP="00F50020">
      <w:pPr>
        <w:pStyle w:val="NormalWeb"/>
        <w:spacing w:before="0" w:beforeAutospacing="0" w:after="0" w:afterAutospacing="0"/>
        <w:rPr>
          <w:rFonts w:ascii="Arial" w:eastAsiaTheme="minorEastAsia" w:hAnsi="Arial" w:cs="Arial"/>
          <w:spacing w:val="6"/>
          <w:kern w:val="24"/>
          <w:lang w:val="en-US"/>
        </w:rPr>
        <w:sectPr w:rsidR="003503D2" w:rsidRPr="003958E2" w:rsidSect="00F57BFF">
          <w:headerReference w:type="default" r:id="rId11"/>
          <w:footerReference w:type="default" r:id="rId12"/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14:paraId="4E65C409" w14:textId="73A81982" w:rsidR="007752E3" w:rsidRPr="003958E2" w:rsidRDefault="007752E3" w:rsidP="007752E3">
      <w:pPr>
        <w:rPr>
          <w:rFonts w:ascii="Arial" w:hAnsi="Arial" w:cs="Arial"/>
          <w:b/>
          <w:bCs/>
          <w:sz w:val="36"/>
          <w:szCs w:val="36"/>
        </w:rPr>
      </w:pPr>
      <w:r w:rsidRPr="003958E2">
        <w:rPr>
          <w:rFonts w:ascii="Arial" w:hAnsi="Arial" w:cs="Arial"/>
          <w:sz w:val="24"/>
          <w:szCs w:val="24"/>
        </w:rPr>
        <w:t xml:space="preserve"> </w:t>
      </w:r>
      <w:r w:rsidRPr="003958E2">
        <w:rPr>
          <w:rFonts w:ascii="Arial" w:hAnsi="Arial" w:cs="Arial"/>
          <w:b/>
          <w:bCs/>
          <w:sz w:val="36"/>
          <w:szCs w:val="36"/>
        </w:rPr>
        <w:t>This tool is designed to be used to:</w:t>
      </w:r>
    </w:p>
    <w:p w14:paraId="2EDF360E" w14:textId="1E3893DA" w:rsidR="005C37BC" w:rsidRPr="003958E2" w:rsidRDefault="007752E3" w:rsidP="005C37BC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Support managers and practitioners in identifying their key strengths and areas for improvement in promoting all children’s language and communication development</w:t>
      </w:r>
      <w:r w:rsidR="005C37BC" w:rsidRPr="003958E2">
        <w:rPr>
          <w:rFonts w:ascii="Arial" w:hAnsi="Arial" w:cs="Arial"/>
          <w:sz w:val="24"/>
          <w:szCs w:val="24"/>
        </w:rPr>
        <w:t>.</w:t>
      </w:r>
    </w:p>
    <w:p w14:paraId="7B8CE630" w14:textId="77777777" w:rsidR="005C37BC" w:rsidRPr="003958E2" w:rsidRDefault="005C37BC" w:rsidP="005C37BC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9BE2056" w14:textId="6767BF6A" w:rsidR="005C37BC" w:rsidRPr="003958E2" w:rsidRDefault="007752E3" w:rsidP="005C37BC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Help practitioners monitor their progress in supporting children’s communication development, through a continual process of self-evaluation, improvement planning and review</w:t>
      </w:r>
      <w:r w:rsidR="005C37BC" w:rsidRPr="003958E2">
        <w:rPr>
          <w:rFonts w:ascii="Arial" w:hAnsi="Arial" w:cs="Arial"/>
          <w:sz w:val="24"/>
          <w:szCs w:val="24"/>
        </w:rPr>
        <w:t>.</w:t>
      </w:r>
    </w:p>
    <w:p w14:paraId="122728A4" w14:textId="77777777" w:rsidR="005C37BC" w:rsidRPr="003958E2" w:rsidRDefault="005C37BC" w:rsidP="005C37B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12E106" w14:textId="4F7400F8" w:rsidR="007752E3" w:rsidRPr="003958E2" w:rsidRDefault="007752E3" w:rsidP="005C37BC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Provide settings with a framework for creating a quality communication environment</w:t>
      </w:r>
    </w:p>
    <w:p w14:paraId="3055FA0B" w14:textId="77777777" w:rsidR="005C37BC" w:rsidRPr="003958E2" w:rsidRDefault="005C37BC" w:rsidP="005C37B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4F5E72" w14:textId="77777777" w:rsidR="007752E3" w:rsidRPr="003958E2" w:rsidRDefault="007752E3" w:rsidP="005C37BC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Provide an outline on how to actively involve parents and carers in their children’s communication development</w:t>
      </w:r>
    </w:p>
    <w:p w14:paraId="5B07360A" w14:textId="77777777" w:rsidR="005C37BC" w:rsidRPr="003958E2" w:rsidRDefault="005C37BC" w:rsidP="005C37BC">
      <w:pPr>
        <w:rPr>
          <w:rFonts w:ascii="Arial" w:hAnsi="Arial" w:cs="Arial"/>
          <w:sz w:val="24"/>
          <w:szCs w:val="24"/>
        </w:rPr>
      </w:pPr>
    </w:p>
    <w:p w14:paraId="25D65159" w14:textId="6A8173C5" w:rsidR="005C37BC" w:rsidRPr="003958E2" w:rsidRDefault="005C37BC" w:rsidP="005C37BC">
      <w:pPr>
        <w:rPr>
          <w:rFonts w:ascii="Arial" w:hAnsi="Arial" w:cs="Arial"/>
          <w:sz w:val="24"/>
          <w:szCs w:val="24"/>
        </w:rPr>
      </w:pPr>
    </w:p>
    <w:p w14:paraId="307104B5" w14:textId="5FE54EF0" w:rsidR="005C37BC" w:rsidRPr="003958E2" w:rsidRDefault="00A634D6" w:rsidP="005C37BC">
      <w:pPr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9879527" wp14:editId="11F00402">
                <wp:simplePos x="0" y="0"/>
                <wp:positionH relativeFrom="column">
                  <wp:posOffset>95250</wp:posOffset>
                </wp:positionH>
                <wp:positionV relativeFrom="paragraph">
                  <wp:posOffset>212090</wp:posOffset>
                </wp:positionV>
                <wp:extent cx="9715500" cy="9144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EC83" w14:textId="11B4962B" w:rsidR="00A634D6" w:rsidRPr="00A634D6" w:rsidRDefault="00A634D6" w:rsidP="00A634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Setting Name:</w:t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Lead Practitioner:</w:t>
                            </w:r>
                          </w:p>
                          <w:p w14:paraId="7E1FBE66" w14:textId="01EEE49E" w:rsidR="00A634D6" w:rsidRPr="00A634D6" w:rsidRDefault="00A634D6" w:rsidP="00A634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Date Completed:</w:t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A634D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SLT: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879527" id="Rectangle: Rounded Corners 1" o:spid="_x0000_s1026" style="position:absolute;margin-left:7.5pt;margin-top:16.7pt;width:765pt;height:1in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" fillcolor="#9cc2e5 [1944]" stroked="f" strokeweight="1pt">
                <v:stroke joinstyle="miter"/>
                <v:textbox>
                  <w:txbxContent>
                    <w:p w14:paraId="45E4EC83" w14:textId="11B4962B" w:rsidR="00A634D6" w:rsidRPr="00A634D6" w:rsidRDefault="00A634D6" w:rsidP="00A634D6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Setting Name:</w:t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Lead Practitioner:</w:t>
                      </w:r>
                    </w:p>
                    <w:p w14:paraId="7E1FBE66" w14:textId="01EEE49E" w:rsidR="00A634D6" w:rsidRPr="00A634D6" w:rsidRDefault="00A634D6" w:rsidP="00A634D6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Date Completed:</w:t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</w:t>
                      </w:r>
                      <w:r w:rsidRPr="00A634D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SLT: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C86EFD" w14:textId="0D37D1DC" w:rsidR="005C37BC" w:rsidRPr="003958E2" w:rsidRDefault="005C37BC" w:rsidP="005C37BC">
      <w:pPr>
        <w:rPr>
          <w:rFonts w:ascii="Arial" w:hAnsi="Arial" w:cs="Arial"/>
          <w:sz w:val="24"/>
          <w:szCs w:val="24"/>
        </w:rPr>
      </w:pPr>
    </w:p>
    <w:p w14:paraId="100C81D2" w14:textId="77777777" w:rsidR="005C37BC" w:rsidRPr="003958E2" w:rsidRDefault="005C37BC" w:rsidP="005C37BC">
      <w:pPr>
        <w:rPr>
          <w:rFonts w:ascii="Arial" w:hAnsi="Arial" w:cs="Arial"/>
          <w:sz w:val="24"/>
          <w:szCs w:val="24"/>
        </w:rPr>
      </w:pPr>
    </w:p>
    <w:p w14:paraId="504A0BE8" w14:textId="77777777" w:rsidR="00A634D6" w:rsidRPr="003958E2" w:rsidRDefault="00A634D6" w:rsidP="005C37BC">
      <w:pPr>
        <w:rPr>
          <w:rFonts w:ascii="Arial" w:hAnsi="Arial" w:cs="Arial"/>
          <w:b/>
          <w:bCs/>
          <w:sz w:val="36"/>
          <w:szCs w:val="36"/>
        </w:rPr>
      </w:pPr>
    </w:p>
    <w:p w14:paraId="5A3E052D" w14:textId="1859818B" w:rsidR="0033568B" w:rsidRPr="003958E2" w:rsidRDefault="0033568B" w:rsidP="005C37BC">
      <w:pPr>
        <w:rPr>
          <w:rFonts w:ascii="Arial" w:hAnsi="Arial" w:cs="Arial"/>
          <w:b/>
          <w:bCs/>
          <w:sz w:val="36"/>
          <w:szCs w:val="36"/>
        </w:rPr>
      </w:pPr>
    </w:p>
    <w:p w14:paraId="38DAADC6" w14:textId="77777777" w:rsidR="0033568B" w:rsidRPr="003958E2" w:rsidRDefault="0033568B" w:rsidP="0033568B">
      <w:pPr>
        <w:rPr>
          <w:rFonts w:ascii="Arial" w:hAnsi="Arial" w:cs="Arial"/>
          <w:b/>
          <w:bCs/>
          <w:sz w:val="36"/>
          <w:szCs w:val="36"/>
        </w:rPr>
      </w:pPr>
      <w:r w:rsidRPr="003958E2">
        <w:rPr>
          <w:rFonts w:ascii="Arial" w:hAnsi="Arial" w:cs="Arial"/>
          <w:b/>
          <w:bCs/>
          <w:sz w:val="36"/>
          <w:szCs w:val="36"/>
        </w:rPr>
        <w:t>Develop the skills links to the EYFS:</w:t>
      </w:r>
    </w:p>
    <w:p w14:paraId="38495EC5" w14:textId="77777777" w:rsidR="0033568B" w:rsidRPr="003958E2" w:rsidRDefault="0033568B" w:rsidP="0033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8E2">
        <w:rPr>
          <w:rFonts w:ascii="Arial" w:hAnsi="Arial" w:cs="Arial"/>
          <w:b/>
          <w:sz w:val="24"/>
          <w:szCs w:val="24"/>
        </w:rPr>
        <w:t>A Unique Child</w:t>
      </w:r>
    </w:p>
    <w:p w14:paraId="71C57D3C" w14:textId="77777777" w:rsidR="0033568B" w:rsidRPr="003958E2" w:rsidRDefault="0033568B" w:rsidP="003356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958E2">
        <w:rPr>
          <w:rFonts w:ascii="Arial" w:hAnsi="Arial" w:cs="Arial"/>
          <w:iCs/>
          <w:sz w:val="24"/>
          <w:szCs w:val="24"/>
        </w:rPr>
        <w:t xml:space="preserve">Evaluating how your setting supports the unique speech, </w:t>
      </w:r>
      <w:proofErr w:type="gramStart"/>
      <w:r w:rsidRPr="003958E2">
        <w:rPr>
          <w:rFonts w:ascii="Arial" w:hAnsi="Arial" w:cs="Arial"/>
          <w:iCs/>
          <w:sz w:val="24"/>
          <w:szCs w:val="24"/>
        </w:rPr>
        <w:t>language</w:t>
      </w:r>
      <w:proofErr w:type="gramEnd"/>
      <w:r w:rsidRPr="003958E2">
        <w:rPr>
          <w:rFonts w:ascii="Arial" w:hAnsi="Arial" w:cs="Arial"/>
          <w:iCs/>
          <w:sz w:val="24"/>
          <w:szCs w:val="24"/>
        </w:rPr>
        <w:t xml:space="preserve"> and communication skills of </w:t>
      </w:r>
      <w:r w:rsidRPr="003958E2">
        <w:rPr>
          <w:rFonts w:ascii="Arial" w:hAnsi="Arial" w:cs="Arial"/>
          <w:b/>
          <w:iCs/>
          <w:sz w:val="24"/>
          <w:szCs w:val="24"/>
        </w:rPr>
        <w:t>every</w:t>
      </w:r>
      <w:r w:rsidRPr="003958E2">
        <w:rPr>
          <w:rFonts w:ascii="Arial" w:hAnsi="Arial" w:cs="Arial"/>
          <w:iCs/>
          <w:sz w:val="24"/>
          <w:szCs w:val="24"/>
        </w:rPr>
        <w:t xml:space="preserve"> child.</w:t>
      </w:r>
    </w:p>
    <w:p w14:paraId="4062668D" w14:textId="77777777" w:rsidR="0033568B" w:rsidRPr="003958E2" w:rsidRDefault="0033568B" w:rsidP="003356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04FD86" w14:textId="77777777" w:rsidR="0033568B" w:rsidRPr="003958E2" w:rsidRDefault="0033568B" w:rsidP="0033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8E2">
        <w:rPr>
          <w:rFonts w:ascii="Arial" w:hAnsi="Arial" w:cs="Arial"/>
          <w:b/>
          <w:sz w:val="24"/>
          <w:szCs w:val="24"/>
        </w:rPr>
        <w:t>Positive Relationships</w:t>
      </w:r>
    </w:p>
    <w:p w14:paraId="4C7ED066" w14:textId="77777777" w:rsidR="0033568B" w:rsidRPr="003958E2" w:rsidRDefault="0033568B" w:rsidP="003356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958E2">
        <w:rPr>
          <w:rFonts w:ascii="Arial" w:hAnsi="Arial" w:cs="Arial"/>
          <w:iCs/>
          <w:sz w:val="24"/>
          <w:szCs w:val="24"/>
        </w:rPr>
        <w:t xml:space="preserve">Evaluating the frequency and quality of interactions between staff and children to support children’s speech, </w:t>
      </w:r>
      <w:proofErr w:type="gramStart"/>
      <w:r w:rsidRPr="003958E2">
        <w:rPr>
          <w:rFonts w:ascii="Arial" w:hAnsi="Arial" w:cs="Arial"/>
          <w:iCs/>
          <w:sz w:val="24"/>
          <w:szCs w:val="24"/>
        </w:rPr>
        <w:t>language</w:t>
      </w:r>
      <w:proofErr w:type="gramEnd"/>
      <w:r w:rsidRPr="003958E2">
        <w:rPr>
          <w:rFonts w:ascii="Arial" w:hAnsi="Arial" w:cs="Arial"/>
          <w:iCs/>
          <w:sz w:val="24"/>
          <w:szCs w:val="24"/>
        </w:rPr>
        <w:t xml:space="preserve"> and communication</w:t>
      </w:r>
      <w:r w:rsidRPr="003958E2">
        <w:rPr>
          <w:rFonts w:ascii="Arial" w:hAnsi="Arial" w:cs="Arial"/>
          <w:sz w:val="24"/>
          <w:szCs w:val="24"/>
        </w:rPr>
        <w:t>.</w:t>
      </w:r>
    </w:p>
    <w:p w14:paraId="380DC746" w14:textId="77777777" w:rsidR="0033568B" w:rsidRPr="003958E2" w:rsidRDefault="0033568B" w:rsidP="003356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A2A9B1" w14:textId="77777777" w:rsidR="0033568B" w:rsidRPr="003958E2" w:rsidRDefault="0033568B" w:rsidP="0033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8E2">
        <w:rPr>
          <w:rFonts w:ascii="Arial" w:hAnsi="Arial" w:cs="Arial"/>
          <w:b/>
          <w:sz w:val="24"/>
          <w:szCs w:val="24"/>
        </w:rPr>
        <w:t>Enabling Environments</w:t>
      </w:r>
    </w:p>
    <w:p w14:paraId="125495F0" w14:textId="77777777" w:rsidR="0033568B" w:rsidRPr="003958E2" w:rsidRDefault="0033568B" w:rsidP="003356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958E2">
        <w:rPr>
          <w:rFonts w:ascii="Arial" w:hAnsi="Arial" w:cs="Arial"/>
          <w:iCs/>
          <w:sz w:val="24"/>
          <w:szCs w:val="24"/>
        </w:rPr>
        <w:t xml:space="preserve">Evaluating how the environment that your setting creates supports the speech, </w:t>
      </w:r>
      <w:proofErr w:type="gramStart"/>
      <w:r w:rsidRPr="003958E2">
        <w:rPr>
          <w:rFonts w:ascii="Arial" w:hAnsi="Arial" w:cs="Arial"/>
          <w:iCs/>
          <w:sz w:val="24"/>
          <w:szCs w:val="24"/>
        </w:rPr>
        <w:t>language</w:t>
      </w:r>
      <w:proofErr w:type="gramEnd"/>
      <w:r w:rsidRPr="003958E2">
        <w:rPr>
          <w:rFonts w:ascii="Arial" w:hAnsi="Arial" w:cs="Arial"/>
          <w:iCs/>
          <w:sz w:val="24"/>
          <w:szCs w:val="24"/>
        </w:rPr>
        <w:t xml:space="preserve"> and communication development of the children.</w:t>
      </w:r>
    </w:p>
    <w:p w14:paraId="5208D939" w14:textId="77777777" w:rsidR="0033568B" w:rsidRPr="003958E2" w:rsidRDefault="0033568B" w:rsidP="003356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825306" w14:textId="77777777" w:rsidR="0033568B" w:rsidRPr="003958E2" w:rsidRDefault="0033568B" w:rsidP="0033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8E2">
        <w:rPr>
          <w:rFonts w:ascii="Arial" w:hAnsi="Arial" w:cs="Arial"/>
          <w:b/>
          <w:sz w:val="24"/>
          <w:szCs w:val="24"/>
        </w:rPr>
        <w:t>Learning and Development</w:t>
      </w:r>
    </w:p>
    <w:p w14:paraId="7AB7D58F" w14:textId="77777777" w:rsidR="0033568B" w:rsidRPr="003958E2" w:rsidRDefault="0033568B" w:rsidP="0033568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3958E2">
        <w:rPr>
          <w:rFonts w:ascii="Arial" w:hAnsi="Arial" w:cs="Arial"/>
          <w:iCs/>
        </w:rPr>
        <w:t xml:space="preserve">Evaluating how the activities and set-up of your Early Years setting support the speech, </w:t>
      </w:r>
      <w:proofErr w:type="gramStart"/>
      <w:r w:rsidRPr="003958E2">
        <w:rPr>
          <w:rFonts w:ascii="Arial" w:hAnsi="Arial" w:cs="Arial"/>
          <w:iCs/>
        </w:rPr>
        <w:t>language</w:t>
      </w:r>
      <w:proofErr w:type="gramEnd"/>
      <w:r w:rsidRPr="003958E2">
        <w:rPr>
          <w:rFonts w:ascii="Arial" w:hAnsi="Arial" w:cs="Arial"/>
          <w:iCs/>
        </w:rPr>
        <w:t xml:space="preserve"> and communication of children </w:t>
      </w:r>
      <w:r w:rsidRPr="003958E2">
        <w:rPr>
          <w:rFonts w:ascii="Arial" w:hAnsi="Arial" w:cs="Arial"/>
        </w:rPr>
        <w:t>child.</w:t>
      </w:r>
    </w:p>
    <w:p w14:paraId="3CCB7515" w14:textId="64577A52" w:rsidR="0033568B" w:rsidRPr="003958E2" w:rsidRDefault="0033568B" w:rsidP="005C37BC">
      <w:pPr>
        <w:rPr>
          <w:rFonts w:ascii="Arial" w:hAnsi="Arial" w:cs="Arial"/>
          <w:b/>
          <w:bCs/>
          <w:sz w:val="36"/>
          <w:szCs w:val="36"/>
        </w:rPr>
      </w:pPr>
    </w:p>
    <w:p w14:paraId="0AFC97E0" w14:textId="175B1810" w:rsidR="0033568B" w:rsidRPr="003958E2" w:rsidRDefault="0033568B" w:rsidP="005C37BC">
      <w:pPr>
        <w:rPr>
          <w:rFonts w:ascii="Arial" w:hAnsi="Arial" w:cs="Arial"/>
          <w:b/>
          <w:bCs/>
          <w:sz w:val="36"/>
          <w:szCs w:val="36"/>
        </w:rPr>
      </w:pPr>
    </w:p>
    <w:p w14:paraId="1CB6CD52" w14:textId="2BEF7C69" w:rsidR="0033568B" w:rsidRPr="003958E2" w:rsidRDefault="0033568B" w:rsidP="005C37BC">
      <w:pPr>
        <w:rPr>
          <w:rFonts w:ascii="Arial" w:hAnsi="Arial" w:cs="Arial"/>
          <w:b/>
          <w:bCs/>
          <w:sz w:val="36"/>
          <w:szCs w:val="36"/>
        </w:rPr>
      </w:pPr>
    </w:p>
    <w:p w14:paraId="1D8495C6" w14:textId="3704DFD1" w:rsidR="0033568B" w:rsidRPr="003958E2" w:rsidRDefault="0033568B" w:rsidP="005C37BC">
      <w:pPr>
        <w:rPr>
          <w:rFonts w:ascii="Arial" w:hAnsi="Arial" w:cs="Arial"/>
          <w:b/>
          <w:bCs/>
          <w:sz w:val="36"/>
          <w:szCs w:val="36"/>
        </w:rPr>
      </w:pPr>
    </w:p>
    <w:p w14:paraId="510B1B48" w14:textId="32228880" w:rsidR="0033568B" w:rsidRPr="003958E2" w:rsidRDefault="0033568B" w:rsidP="005C37BC">
      <w:pPr>
        <w:rPr>
          <w:rFonts w:ascii="Arial" w:hAnsi="Arial" w:cs="Arial"/>
          <w:b/>
          <w:bCs/>
          <w:sz w:val="36"/>
          <w:szCs w:val="36"/>
        </w:rPr>
      </w:pPr>
    </w:p>
    <w:p w14:paraId="128F3C02" w14:textId="77777777" w:rsidR="0033568B" w:rsidRPr="003958E2" w:rsidRDefault="0033568B" w:rsidP="005C37BC">
      <w:pPr>
        <w:rPr>
          <w:rFonts w:ascii="Arial" w:hAnsi="Arial" w:cs="Arial"/>
          <w:b/>
          <w:sz w:val="36"/>
          <w:szCs w:val="36"/>
        </w:rPr>
        <w:sectPr w:rsidR="0033568B" w:rsidRPr="003958E2" w:rsidSect="00E95189">
          <w:type w:val="continuous"/>
          <w:pgSz w:w="16838" w:h="11906" w:orient="landscape"/>
          <w:pgMar w:top="720" w:right="720" w:bottom="720" w:left="720" w:header="0" w:footer="0" w:gutter="0"/>
          <w:cols w:num="2" w:space="720"/>
          <w:docGrid w:linePitch="360"/>
        </w:sectPr>
      </w:pPr>
    </w:p>
    <w:p w14:paraId="40094074" w14:textId="2798234E" w:rsidR="0033568B" w:rsidRPr="003958E2" w:rsidRDefault="0033568B" w:rsidP="0033568B">
      <w:pPr>
        <w:spacing w:after="0"/>
        <w:rPr>
          <w:rFonts w:ascii="Arial" w:hAnsi="Arial" w:cs="Arial"/>
          <w:b/>
          <w:bCs/>
          <w:sz w:val="36"/>
          <w:szCs w:val="36"/>
        </w:rPr>
        <w:sectPr w:rsidR="0033568B" w:rsidRPr="003958E2" w:rsidSect="0033568B">
          <w:type w:val="continuous"/>
          <w:pgSz w:w="16838" w:h="11906" w:orient="landscape"/>
          <w:pgMar w:top="720" w:right="720" w:bottom="720" w:left="720" w:header="0" w:footer="0" w:gutter="0"/>
          <w:cols w:space="720"/>
          <w:docGrid w:linePitch="360"/>
        </w:sectPr>
      </w:pPr>
      <w:r w:rsidRPr="003958E2">
        <w:rPr>
          <w:rFonts w:ascii="Arial" w:hAnsi="Arial" w:cs="Arial"/>
          <w:b/>
          <w:sz w:val="36"/>
          <w:szCs w:val="36"/>
        </w:rPr>
        <w:lastRenderedPageBreak/>
        <w:t>Area of focus - Inspiring spaces create talking places</w:t>
      </w:r>
    </w:p>
    <w:tbl>
      <w:tblPr>
        <w:tblStyle w:val="TableGrid"/>
        <w:tblpPr w:leftFromText="180" w:rightFromText="180" w:vertAnchor="page" w:horzAnchor="margin" w:tblpY="2011"/>
        <w:tblW w:w="15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91"/>
        <w:gridCol w:w="1191"/>
        <w:gridCol w:w="1191"/>
        <w:gridCol w:w="5953"/>
      </w:tblGrid>
      <w:tr w:rsidR="003958E2" w:rsidRPr="003958E2" w14:paraId="6FE5DA10" w14:textId="77777777" w:rsidTr="00FF388C">
        <w:tc>
          <w:tcPr>
            <w:tcW w:w="5953" w:type="dxa"/>
            <w:shd w:val="clear" w:color="auto" w:fill="BDD6EE" w:themeFill="accent5" w:themeFillTint="66"/>
            <w:vAlign w:val="center"/>
          </w:tcPr>
          <w:p w14:paraId="3AB2C75B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7796CA38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6ED8B037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09ED2126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Developing 2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691D6952" w14:textId="01A71B2D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Consistent</w:t>
            </w:r>
          </w:p>
          <w:p w14:paraId="285E69AC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4908C121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Observations/comments</w:t>
            </w:r>
          </w:p>
        </w:tc>
      </w:tr>
      <w:tr w:rsidR="003958E2" w:rsidRPr="003958E2" w14:paraId="61470ED3" w14:textId="77777777" w:rsidTr="001B631F">
        <w:trPr>
          <w:trHeight w:val="567"/>
        </w:trPr>
        <w:tc>
          <w:tcPr>
            <w:tcW w:w="5953" w:type="dxa"/>
            <w:vAlign w:val="center"/>
          </w:tcPr>
          <w:p w14:paraId="34B55DFA" w14:textId="7C6D2165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The setting is organised with learning areas clearly defined</w:t>
            </w:r>
          </w:p>
        </w:tc>
        <w:tc>
          <w:tcPr>
            <w:tcW w:w="1191" w:type="dxa"/>
            <w:vAlign w:val="center"/>
          </w:tcPr>
          <w:p w14:paraId="2CE304FB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C42DDC3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C424DBE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6AD4BF0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3ADCAF94" w14:textId="77777777" w:rsidTr="001B631F">
        <w:trPr>
          <w:trHeight w:val="567"/>
        </w:trPr>
        <w:tc>
          <w:tcPr>
            <w:tcW w:w="5953" w:type="dxa"/>
            <w:vAlign w:val="center"/>
          </w:tcPr>
          <w:p w14:paraId="6147AF1E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Quiet, comfortable areas are available where children can retreat to have privacy and ‘down time’</w:t>
            </w:r>
          </w:p>
        </w:tc>
        <w:tc>
          <w:tcPr>
            <w:tcW w:w="1191" w:type="dxa"/>
            <w:vAlign w:val="center"/>
          </w:tcPr>
          <w:p w14:paraId="16160092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5209F61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F8F2AE0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26C96AA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026EEAF2" w14:textId="77777777" w:rsidTr="001B631F">
        <w:trPr>
          <w:trHeight w:val="567"/>
        </w:trPr>
        <w:tc>
          <w:tcPr>
            <w:tcW w:w="5953" w:type="dxa"/>
            <w:vAlign w:val="center"/>
          </w:tcPr>
          <w:p w14:paraId="613A48A4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Background noise levels are managed, and children and adults </w:t>
            </w:r>
            <w:proofErr w:type="gramStart"/>
            <w:r w:rsidRPr="003958E2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3958E2">
              <w:rPr>
                <w:rFonts w:ascii="Arial" w:hAnsi="Arial" w:cs="Arial"/>
                <w:sz w:val="24"/>
                <w:szCs w:val="24"/>
              </w:rPr>
              <w:t xml:space="preserve"> hear one another with ease</w:t>
            </w:r>
          </w:p>
        </w:tc>
        <w:tc>
          <w:tcPr>
            <w:tcW w:w="1191" w:type="dxa"/>
            <w:vAlign w:val="center"/>
          </w:tcPr>
          <w:p w14:paraId="14019F89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D520A16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F59B41F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F600A10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023215A3" w14:textId="77777777" w:rsidTr="001B631F">
        <w:trPr>
          <w:trHeight w:val="567"/>
        </w:trPr>
        <w:tc>
          <w:tcPr>
            <w:tcW w:w="5953" w:type="dxa"/>
            <w:vAlign w:val="center"/>
          </w:tcPr>
          <w:p w14:paraId="24304E71" w14:textId="7B618AFB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Transition times are </w:t>
            </w:r>
            <w:r w:rsidR="001B631F" w:rsidRPr="003958E2">
              <w:rPr>
                <w:rFonts w:ascii="Arial" w:hAnsi="Arial" w:cs="Arial"/>
                <w:sz w:val="24"/>
                <w:szCs w:val="24"/>
              </w:rPr>
              <w:t>minimised,</w:t>
            </w:r>
            <w:r w:rsidRPr="003958E2">
              <w:rPr>
                <w:rFonts w:ascii="Arial" w:hAnsi="Arial" w:cs="Arial"/>
                <w:sz w:val="24"/>
                <w:szCs w:val="24"/>
              </w:rPr>
              <w:t xml:space="preserve"> so children’s play is not </w:t>
            </w:r>
            <w:r w:rsidR="001B631F" w:rsidRPr="003958E2">
              <w:rPr>
                <w:rFonts w:ascii="Arial" w:hAnsi="Arial" w:cs="Arial"/>
                <w:sz w:val="24"/>
                <w:szCs w:val="24"/>
              </w:rPr>
              <w:t>interrupted,</w:t>
            </w:r>
            <w:r w:rsidRPr="003958E2">
              <w:rPr>
                <w:rFonts w:ascii="Arial" w:hAnsi="Arial" w:cs="Arial"/>
                <w:sz w:val="24"/>
                <w:szCs w:val="24"/>
              </w:rPr>
              <w:t xml:space="preserve"> and waiting is avoided</w:t>
            </w:r>
          </w:p>
        </w:tc>
        <w:tc>
          <w:tcPr>
            <w:tcW w:w="1191" w:type="dxa"/>
            <w:vAlign w:val="center"/>
          </w:tcPr>
          <w:p w14:paraId="6C3E0C01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35F8318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234E598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258C2B2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01D8C997" w14:textId="77777777" w:rsidTr="001B631F">
        <w:trPr>
          <w:trHeight w:val="567"/>
        </w:trPr>
        <w:tc>
          <w:tcPr>
            <w:tcW w:w="5953" w:type="dxa"/>
            <w:vAlign w:val="center"/>
          </w:tcPr>
          <w:p w14:paraId="5845D454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Opportunities for role play are available inside and outside</w:t>
            </w:r>
          </w:p>
        </w:tc>
        <w:tc>
          <w:tcPr>
            <w:tcW w:w="1191" w:type="dxa"/>
            <w:vAlign w:val="center"/>
          </w:tcPr>
          <w:p w14:paraId="09EF764E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29A555E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5C9D87B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B82BEA7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481CBE09" w14:textId="77777777" w:rsidTr="001B631F">
        <w:tc>
          <w:tcPr>
            <w:tcW w:w="5953" w:type="dxa"/>
            <w:vAlign w:val="center"/>
          </w:tcPr>
          <w:p w14:paraId="2A21D927" w14:textId="261F9991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Book areas contain a range of different </w:t>
            </w:r>
            <w:r w:rsidR="001B631F" w:rsidRPr="003958E2">
              <w:rPr>
                <w:rFonts w:ascii="Arial" w:hAnsi="Arial" w:cs="Arial"/>
                <w:sz w:val="24"/>
                <w:szCs w:val="24"/>
              </w:rPr>
              <w:t>books including</w:t>
            </w:r>
            <w:r w:rsidRPr="003958E2">
              <w:rPr>
                <w:rFonts w:ascii="Arial" w:hAnsi="Arial" w:cs="Arial"/>
                <w:sz w:val="24"/>
                <w:szCs w:val="24"/>
              </w:rPr>
              <w:t xml:space="preserve"> non-fiction and those of specific interest to children e.g. homemade photo books of their own experiences</w:t>
            </w:r>
          </w:p>
        </w:tc>
        <w:tc>
          <w:tcPr>
            <w:tcW w:w="1191" w:type="dxa"/>
            <w:vAlign w:val="center"/>
          </w:tcPr>
          <w:p w14:paraId="6F9474DF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D5488B2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F0CEDE8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E0F9D92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3F77FDF0" w14:textId="77777777" w:rsidTr="001B631F">
        <w:tc>
          <w:tcPr>
            <w:tcW w:w="5953" w:type="dxa"/>
            <w:vAlign w:val="center"/>
          </w:tcPr>
          <w:p w14:paraId="21723210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Displays are age appropriate and interesting to children and are interactive e.g. including photos of children, based on their interests, including natural resources</w:t>
            </w:r>
          </w:p>
        </w:tc>
        <w:tc>
          <w:tcPr>
            <w:tcW w:w="1191" w:type="dxa"/>
            <w:vAlign w:val="center"/>
          </w:tcPr>
          <w:p w14:paraId="34F7672E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23E219C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49C259A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55B6D2C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66B8D675" w14:textId="77777777" w:rsidTr="001B631F">
        <w:trPr>
          <w:trHeight w:val="850"/>
        </w:trPr>
        <w:tc>
          <w:tcPr>
            <w:tcW w:w="5953" w:type="dxa"/>
            <w:vAlign w:val="center"/>
          </w:tcPr>
          <w:p w14:paraId="6630AE59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Visual support i.e. use of photos, objects and gestures are used throughout the setting to support all children’s understanding and participation</w:t>
            </w:r>
          </w:p>
        </w:tc>
        <w:tc>
          <w:tcPr>
            <w:tcW w:w="1191" w:type="dxa"/>
            <w:vAlign w:val="center"/>
          </w:tcPr>
          <w:p w14:paraId="749D66EB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582365D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F6C6453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C51BC7C" w14:textId="77777777" w:rsidR="0033568B" w:rsidRPr="003958E2" w:rsidRDefault="0033568B" w:rsidP="001B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E2" w:rsidRPr="003958E2" w14:paraId="3A529689" w14:textId="77777777" w:rsidTr="00FF388C">
        <w:trPr>
          <w:trHeight w:val="850"/>
        </w:trPr>
        <w:tc>
          <w:tcPr>
            <w:tcW w:w="15479" w:type="dxa"/>
            <w:gridSpan w:val="5"/>
            <w:shd w:val="clear" w:color="auto" w:fill="DEEAF6" w:themeFill="accent5" w:themeFillTint="33"/>
          </w:tcPr>
          <w:p w14:paraId="5E7F7851" w14:textId="77777777" w:rsidR="001B631F" w:rsidRPr="003958E2" w:rsidRDefault="001B631F" w:rsidP="001B6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bCs/>
                <w:sz w:val="24"/>
                <w:szCs w:val="24"/>
              </w:rPr>
              <w:t>Areas identified for development:</w:t>
            </w:r>
          </w:p>
          <w:p w14:paraId="0012701C" w14:textId="77777777" w:rsidR="001B631F" w:rsidRPr="003958E2" w:rsidRDefault="001B631F" w:rsidP="001B6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56F425" w14:textId="77777777" w:rsidR="001B631F" w:rsidRPr="003958E2" w:rsidRDefault="001B631F" w:rsidP="001B6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372E7A" w14:textId="77777777" w:rsidR="001B631F" w:rsidRPr="003958E2" w:rsidRDefault="001B631F" w:rsidP="001B6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F2F261" w14:textId="77777777" w:rsidR="001B631F" w:rsidRPr="003958E2" w:rsidRDefault="001B631F" w:rsidP="001B6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F5CAA" w14:textId="02FEFB14" w:rsidR="001B631F" w:rsidRPr="003958E2" w:rsidRDefault="001B631F" w:rsidP="001B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DCEE8C" w14:textId="4B0AE5CC" w:rsidR="0033568B" w:rsidRPr="00FF388C" w:rsidRDefault="0033568B" w:rsidP="0033568B">
      <w:pPr>
        <w:spacing w:after="0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The learning environment is rich in opportunities to communicate, and care is taken in planning and organisation to support children’s listening, play and participation.</w:t>
      </w:r>
    </w:p>
    <w:p w14:paraId="70B81F03" w14:textId="77777777" w:rsidR="0033568B" w:rsidRPr="003958E2" w:rsidRDefault="0033568B" w:rsidP="0033568B"/>
    <w:p w14:paraId="628AB219" w14:textId="4F24C50C" w:rsidR="0033568B" w:rsidRPr="003958E2" w:rsidRDefault="0033568B" w:rsidP="0033568B"/>
    <w:p w14:paraId="256F8AC2" w14:textId="77777777" w:rsidR="001B631F" w:rsidRPr="003958E2" w:rsidRDefault="001B631F" w:rsidP="0033568B">
      <w:pPr>
        <w:rPr>
          <w:b/>
          <w:sz w:val="18"/>
          <w:szCs w:val="18"/>
        </w:rPr>
      </w:pPr>
    </w:p>
    <w:p w14:paraId="202BBFCB" w14:textId="0EE16BFD" w:rsidR="001B631F" w:rsidRPr="003958E2" w:rsidRDefault="001B631F" w:rsidP="001B631F">
      <w:pPr>
        <w:spacing w:after="0"/>
        <w:rPr>
          <w:rFonts w:ascii="Arial" w:hAnsi="Arial" w:cs="Arial"/>
          <w:b/>
          <w:sz w:val="36"/>
          <w:szCs w:val="36"/>
        </w:rPr>
      </w:pPr>
      <w:r w:rsidRPr="003958E2">
        <w:rPr>
          <w:rFonts w:ascii="Arial" w:hAnsi="Arial" w:cs="Arial"/>
          <w:b/>
          <w:sz w:val="36"/>
          <w:szCs w:val="36"/>
        </w:rPr>
        <w:lastRenderedPageBreak/>
        <w:t>Area of focus - Anytime is talk-time</w:t>
      </w:r>
    </w:p>
    <w:p w14:paraId="50A84103" w14:textId="150EA6F8" w:rsidR="001B631F" w:rsidRPr="003958E2" w:rsidRDefault="001B631F" w:rsidP="001B631F">
      <w:pPr>
        <w:spacing w:after="0"/>
        <w:rPr>
          <w:rFonts w:ascii="Arial" w:hAnsi="Arial" w:cs="Arial"/>
        </w:rPr>
      </w:pPr>
      <w:r w:rsidRPr="003958E2">
        <w:rPr>
          <w:rFonts w:ascii="Arial" w:hAnsi="Arial" w:cs="Arial"/>
          <w:sz w:val="24"/>
          <w:szCs w:val="24"/>
        </w:rPr>
        <w:t>Opportunities for language and communication development are maximised throughout all aspects of the settings</w:t>
      </w:r>
      <w:r w:rsidR="00FF388C">
        <w:rPr>
          <w:rFonts w:ascii="Arial" w:hAnsi="Arial" w:cs="Arial"/>
          <w:sz w:val="24"/>
          <w:szCs w:val="24"/>
        </w:rPr>
        <w:t xml:space="preserve"> </w:t>
      </w:r>
      <w:r w:rsidRPr="003958E2">
        <w:rPr>
          <w:rFonts w:ascii="Arial" w:hAnsi="Arial" w:cs="Arial"/>
          <w:sz w:val="24"/>
          <w:szCs w:val="24"/>
        </w:rPr>
        <w:t>routines and activities</w:t>
      </w:r>
    </w:p>
    <w:tbl>
      <w:tblPr>
        <w:tblStyle w:val="TableGrid"/>
        <w:tblpPr w:leftFromText="180" w:rightFromText="180" w:vertAnchor="page" w:horzAnchor="margin" w:tblpY="2017"/>
        <w:tblW w:w="15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91"/>
        <w:gridCol w:w="1191"/>
        <w:gridCol w:w="1191"/>
        <w:gridCol w:w="5953"/>
      </w:tblGrid>
      <w:tr w:rsidR="00FF388C" w:rsidRPr="003958E2" w14:paraId="7A3633EF" w14:textId="77777777" w:rsidTr="008312C9">
        <w:tc>
          <w:tcPr>
            <w:tcW w:w="5953" w:type="dxa"/>
            <w:shd w:val="clear" w:color="auto" w:fill="BDD6EE" w:themeFill="accent5" w:themeFillTint="66"/>
            <w:vAlign w:val="center"/>
          </w:tcPr>
          <w:p w14:paraId="4F0C148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1D7BCC05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314E9AE8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2F998DE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Developing 2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30E48AD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Consistent</w:t>
            </w:r>
          </w:p>
          <w:p w14:paraId="4AAE2F7E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1760DE2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Observations/comments</w:t>
            </w:r>
          </w:p>
        </w:tc>
      </w:tr>
      <w:tr w:rsidR="00FF388C" w:rsidRPr="003958E2" w14:paraId="49D0665E" w14:textId="77777777" w:rsidTr="008312C9">
        <w:trPr>
          <w:trHeight w:val="964"/>
        </w:trPr>
        <w:tc>
          <w:tcPr>
            <w:tcW w:w="5953" w:type="dxa"/>
            <w:vAlign w:val="center"/>
          </w:tcPr>
          <w:p w14:paraId="0C734E8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Everyday routines e.g. using the toilet, putting coats on, washing hands etc. are used by all staff as opportunities for communication</w:t>
            </w:r>
          </w:p>
        </w:tc>
        <w:tc>
          <w:tcPr>
            <w:tcW w:w="1191" w:type="dxa"/>
            <w:vAlign w:val="center"/>
          </w:tcPr>
          <w:p w14:paraId="3E97C6A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FAC4D4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01CA1F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57F258E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132469F1" w14:textId="77777777" w:rsidTr="008312C9">
        <w:trPr>
          <w:trHeight w:val="964"/>
        </w:trPr>
        <w:tc>
          <w:tcPr>
            <w:tcW w:w="5953" w:type="dxa"/>
            <w:vAlign w:val="center"/>
          </w:tcPr>
          <w:p w14:paraId="5AF3FD5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Children are given opportunities to make real choices throughout all activities and routines</w:t>
            </w:r>
          </w:p>
        </w:tc>
        <w:tc>
          <w:tcPr>
            <w:tcW w:w="1191" w:type="dxa"/>
            <w:vAlign w:val="center"/>
          </w:tcPr>
          <w:p w14:paraId="5D49C5B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234088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13707B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72FE30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5E2E7AE0" w14:textId="77777777" w:rsidTr="008312C9">
        <w:trPr>
          <w:trHeight w:val="964"/>
        </w:trPr>
        <w:tc>
          <w:tcPr>
            <w:tcW w:w="5953" w:type="dxa"/>
            <w:vAlign w:val="center"/>
          </w:tcPr>
          <w:p w14:paraId="77010E7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Adults sit with children at snack and mealtimes to model conversation and support all children to participate</w:t>
            </w:r>
          </w:p>
        </w:tc>
        <w:tc>
          <w:tcPr>
            <w:tcW w:w="1191" w:type="dxa"/>
            <w:vAlign w:val="center"/>
          </w:tcPr>
          <w:p w14:paraId="7E94520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B1CBBB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85AA3E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84F1D9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6AE26A96" w14:textId="77777777" w:rsidTr="008312C9">
        <w:trPr>
          <w:trHeight w:val="964"/>
        </w:trPr>
        <w:tc>
          <w:tcPr>
            <w:tcW w:w="5953" w:type="dxa"/>
            <w:vAlign w:val="center"/>
          </w:tcPr>
          <w:p w14:paraId="382CC17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Groups are of an appropriate size and length to allow all children to maintain attention and participate</w:t>
            </w:r>
          </w:p>
        </w:tc>
        <w:tc>
          <w:tcPr>
            <w:tcW w:w="1191" w:type="dxa"/>
            <w:vAlign w:val="center"/>
          </w:tcPr>
          <w:p w14:paraId="28079148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55D4BD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732C13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12BDDA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58FEDB1F" w14:textId="77777777" w:rsidTr="008312C9">
        <w:trPr>
          <w:trHeight w:val="964"/>
        </w:trPr>
        <w:tc>
          <w:tcPr>
            <w:tcW w:w="5953" w:type="dxa"/>
            <w:vAlign w:val="center"/>
          </w:tcPr>
          <w:p w14:paraId="0B1FFB6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Planning ensures that opportunities for communication are considered in all activities</w:t>
            </w:r>
          </w:p>
        </w:tc>
        <w:tc>
          <w:tcPr>
            <w:tcW w:w="1191" w:type="dxa"/>
            <w:vAlign w:val="center"/>
          </w:tcPr>
          <w:p w14:paraId="64FD2CA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FA8163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E69BB6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9478D2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3E847AD9" w14:textId="77777777" w:rsidTr="008312C9">
        <w:trPr>
          <w:trHeight w:val="964"/>
        </w:trPr>
        <w:tc>
          <w:tcPr>
            <w:tcW w:w="5953" w:type="dxa"/>
            <w:vAlign w:val="center"/>
          </w:tcPr>
          <w:p w14:paraId="442918D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Adults use stories of their own experiences to model and encourage children to share their own experiences</w:t>
            </w:r>
          </w:p>
        </w:tc>
        <w:tc>
          <w:tcPr>
            <w:tcW w:w="1191" w:type="dxa"/>
            <w:vAlign w:val="center"/>
          </w:tcPr>
          <w:p w14:paraId="77A9DA9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A34F7A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D0D9F1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E9D95B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1A24FB31" w14:textId="77777777" w:rsidTr="008312C9">
        <w:trPr>
          <w:trHeight w:val="850"/>
        </w:trPr>
        <w:tc>
          <w:tcPr>
            <w:tcW w:w="15479" w:type="dxa"/>
            <w:gridSpan w:val="5"/>
            <w:shd w:val="clear" w:color="auto" w:fill="DEEAF6" w:themeFill="accent5" w:themeFillTint="33"/>
          </w:tcPr>
          <w:p w14:paraId="7B699E9C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bCs/>
                <w:sz w:val="24"/>
                <w:szCs w:val="24"/>
              </w:rPr>
              <w:t>Areas identified for development:</w:t>
            </w:r>
          </w:p>
          <w:p w14:paraId="1DF6C753" w14:textId="77777777" w:rsidR="00FF388C" w:rsidRPr="003958E2" w:rsidRDefault="00FF388C" w:rsidP="008312C9">
            <w:pPr>
              <w:tabs>
                <w:tab w:val="left" w:pos="135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F499059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36DF6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0E6916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227FD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AAA3DD" w14:textId="0FBE8E6E" w:rsidR="001B631F" w:rsidRDefault="001B631F" w:rsidP="0033568B"/>
    <w:p w14:paraId="1C6ACFA1" w14:textId="77777777" w:rsidR="008312C9" w:rsidRDefault="008312C9" w:rsidP="0033568B"/>
    <w:p w14:paraId="1BCF5C9F" w14:textId="7D20F794" w:rsidR="008312C9" w:rsidRDefault="008312C9" w:rsidP="0033568B"/>
    <w:p w14:paraId="4899E95B" w14:textId="0006EA70" w:rsidR="001B631F" w:rsidRPr="003958E2" w:rsidRDefault="001B631F" w:rsidP="00895C3C">
      <w:pPr>
        <w:spacing w:after="0"/>
        <w:rPr>
          <w:rFonts w:ascii="Arial" w:hAnsi="Arial" w:cs="Arial"/>
          <w:sz w:val="36"/>
          <w:szCs w:val="36"/>
        </w:rPr>
      </w:pPr>
      <w:r w:rsidRPr="003958E2">
        <w:rPr>
          <w:rFonts w:ascii="Arial" w:hAnsi="Arial" w:cs="Arial"/>
          <w:b/>
          <w:sz w:val="36"/>
          <w:szCs w:val="36"/>
        </w:rPr>
        <w:lastRenderedPageBreak/>
        <w:t>Area of focus</w:t>
      </w:r>
      <w:r w:rsidRPr="003958E2">
        <w:rPr>
          <w:rFonts w:ascii="Arial" w:hAnsi="Arial" w:cs="Arial"/>
          <w:sz w:val="36"/>
          <w:szCs w:val="36"/>
        </w:rPr>
        <w:t xml:space="preserve"> - </w:t>
      </w:r>
      <w:r w:rsidRPr="003958E2">
        <w:rPr>
          <w:rFonts w:ascii="Arial" w:hAnsi="Arial" w:cs="Arial"/>
          <w:b/>
          <w:sz w:val="36"/>
          <w:szCs w:val="36"/>
        </w:rPr>
        <w:t>Responsive adults build confident communicators</w:t>
      </w:r>
    </w:p>
    <w:p w14:paraId="245D2FF3" w14:textId="539A15E9" w:rsidR="001B631F" w:rsidRPr="003958E2" w:rsidRDefault="001B631F" w:rsidP="00895C3C">
      <w:pPr>
        <w:spacing w:after="0"/>
        <w:rPr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Practitioners actively listen to children and use a range of strategies to support and extend children’s language and communication development</w:t>
      </w:r>
    </w:p>
    <w:tbl>
      <w:tblPr>
        <w:tblStyle w:val="TableGrid"/>
        <w:tblpPr w:leftFromText="180" w:rightFromText="180" w:vertAnchor="page" w:horzAnchor="margin" w:tblpY="1939"/>
        <w:tblW w:w="15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91"/>
        <w:gridCol w:w="1191"/>
        <w:gridCol w:w="1191"/>
        <w:gridCol w:w="5953"/>
      </w:tblGrid>
      <w:tr w:rsidR="00FF388C" w:rsidRPr="003958E2" w14:paraId="7F4968A1" w14:textId="77777777" w:rsidTr="008312C9">
        <w:tc>
          <w:tcPr>
            <w:tcW w:w="5953" w:type="dxa"/>
            <w:shd w:val="clear" w:color="auto" w:fill="BDD6EE" w:themeFill="accent5" w:themeFillTint="66"/>
            <w:vAlign w:val="center"/>
          </w:tcPr>
          <w:p w14:paraId="43FDB87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779AF42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0E95D2E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24C924F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Developing 2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539BD5E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Consistent</w:t>
            </w:r>
          </w:p>
          <w:p w14:paraId="1C6A8F6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3F0D60D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Observations/comments</w:t>
            </w:r>
          </w:p>
        </w:tc>
      </w:tr>
      <w:tr w:rsidR="00FF388C" w:rsidRPr="003958E2" w14:paraId="06EACC27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3E3FD5B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Adults are actively seen to be engaging with children for </w:t>
            </w:r>
            <w:proofErr w:type="gramStart"/>
            <w:r w:rsidRPr="003958E2">
              <w:rPr>
                <w:rFonts w:ascii="Arial" w:hAnsi="Arial" w:cs="Arial"/>
                <w:sz w:val="24"/>
                <w:szCs w:val="24"/>
              </w:rPr>
              <w:t>the majority of</w:t>
            </w:r>
            <w:proofErr w:type="gramEnd"/>
            <w:r w:rsidRPr="003958E2">
              <w:rPr>
                <w:rFonts w:ascii="Arial" w:hAnsi="Arial" w:cs="Arial"/>
                <w:sz w:val="24"/>
                <w:szCs w:val="24"/>
              </w:rPr>
              <w:t xml:space="preserve"> the time (not spending time in routine tasks)</w:t>
            </w:r>
          </w:p>
        </w:tc>
        <w:tc>
          <w:tcPr>
            <w:tcW w:w="1191" w:type="dxa"/>
            <w:vAlign w:val="center"/>
          </w:tcPr>
          <w:p w14:paraId="31F760D8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A4B063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B3B9F8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964465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6899EA14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78A69A2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Adults get down to the child’s level when interacting with them</w:t>
            </w:r>
          </w:p>
        </w:tc>
        <w:tc>
          <w:tcPr>
            <w:tcW w:w="1191" w:type="dxa"/>
            <w:vAlign w:val="center"/>
          </w:tcPr>
          <w:p w14:paraId="2A74CDE5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0B8A4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BC3C51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06BF4C5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2C907966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73B5EA2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Natural gestures and some key word signing are used in interactions with children</w:t>
            </w:r>
          </w:p>
        </w:tc>
        <w:tc>
          <w:tcPr>
            <w:tcW w:w="1191" w:type="dxa"/>
            <w:vAlign w:val="center"/>
          </w:tcPr>
          <w:p w14:paraId="24E5327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7CEA82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E1673C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E638FC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02EDB481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3D8E144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Adults use language at an appropriate level for the child</w:t>
            </w:r>
          </w:p>
        </w:tc>
        <w:tc>
          <w:tcPr>
            <w:tcW w:w="1191" w:type="dxa"/>
            <w:vAlign w:val="center"/>
          </w:tcPr>
          <w:p w14:paraId="0EAD841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1B085E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C0E915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5EA91F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78CB4122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7432663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Adults use questions carefully i.e. asking genuine (not testing) questions which extend children’s thinking and language</w:t>
            </w:r>
          </w:p>
        </w:tc>
        <w:tc>
          <w:tcPr>
            <w:tcW w:w="1191" w:type="dxa"/>
            <w:vAlign w:val="center"/>
          </w:tcPr>
          <w:p w14:paraId="4C8761E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0C3043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485F8D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2A82CC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5567DD5A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288EA9F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Social interaction skills such as turn taking are modelled and encouraged during conversations</w:t>
            </w:r>
          </w:p>
        </w:tc>
        <w:tc>
          <w:tcPr>
            <w:tcW w:w="1191" w:type="dxa"/>
            <w:vAlign w:val="center"/>
          </w:tcPr>
          <w:p w14:paraId="041A4E4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03AD25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BA327F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D40436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250D8927" w14:textId="77777777" w:rsidTr="008312C9">
        <w:trPr>
          <w:trHeight w:val="850"/>
        </w:trPr>
        <w:tc>
          <w:tcPr>
            <w:tcW w:w="5953" w:type="dxa"/>
            <w:vAlign w:val="center"/>
          </w:tcPr>
          <w:p w14:paraId="0CA3B26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Processes are in place to allow peer-to-peer support, </w:t>
            </w:r>
            <w:proofErr w:type="gramStart"/>
            <w:r w:rsidRPr="003958E2">
              <w:rPr>
                <w:rFonts w:ascii="Arial" w:hAnsi="Arial" w:cs="Arial"/>
                <w:sz w:val="24"/>
                <w:szCs w:val="24"/>
              </w:rPr>
              <w:t>observation</w:t>
            </w:r>
            <w:proofErr w:type="gramEnd"/>
            <w:r w:rsidRPr="003958E2">
              <w:rPr>
                <w:rFonts w:ascii="Arial" w:hAnsi="Arial" w:cs="Arial"/>
                <w:sz w:val="24"/>
                <w:szCs w:val="24"/>
              </w:rPr>
              <w:t xml:space="preserve"> and feedback of areas of development</w:t>
            </w:r>
          </w:p>
        </w:tc>
        <w:tc>
          <w:tcPr>
            <w:tcW w:w="1191" w:type="dxa"/>
            <w:vAlign w:val="center"/>
          </w:tcPr>
          <w:p w14:paraId="7F007BD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09C30E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30C547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B108D6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23F5A905" w14:textId="77777777" w:rsidTr="008312C9">
        <w:trPr>
          <w:trHeight w:val="850"/>
        </w:trPr>
        <w:tc>
          <w:tcPr>
            <w:tcW w:w="15479" w:type="dxa"/>
            <w:gridSpan w:val="5"/>
            <w:shd w:val="clear" w:color="auto" w:fill="DEEAF6" w:themeFill="accent5" w:themeFillTint="33"/>
          </w:tcPr>
          <w:p w14:paraId="135363C1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bCs/>
                <w:sz w:val="24"/>
                <w:szCs w:val="24"/>
              </w:rPr>
              <w:t>Areas identified for development:</w:t>
            </w:r>
          </w:p>
          <w:p w14:paraId="01269AA4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07298B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19A87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21AF6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713B1D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46E8E3" w14:textId="3A60F59A" w:rsidR="001B631F" w:rsidRPr="003958E2" w:rsidRDefault="001B631F"/>
    <w:p w14:paraId="34BAE412" w14:textId="00CC5930" w:rsidR="001B631F" w:rsidRPr="003958E2" w:rsidRDefault="001B631F"/>
    <w:p w14:paraId="6BB5D955" w14:textId="77777777" w:rsidR="00895C3C" w:rsidRPr="003958E2" w:rsidRDefault="00895C3C" w:rsidP="00895C3C"/>
    <w:p w14:paraId="71DEE663" w14:textId="414AC008" w:rsidR="00895C3C" w:rsidRPr="003958E2" w:rsidRDefault="00895C3C" w:rsidP="00895C3C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3958E2">
        <w:rPr>
          <w:rFonts w:ascii="Arial" w:hAnsi="Arial" w:cs="Arial"/>
          <w:b/>
          <w:bCs/>
          <w:sz w:val="36"/>
          <w:szCs w:val="36"/>
        </w:rPr>
        <w:lastRenderedPageBreak/>
        <w:t>Area of focus - Parents and practitioners supporting together</w:t>
      </w:r>
    </w:p>
    <w:p w14:paraId="609CEA63" w14:textId="0F395FC0" w:rsidR="0033568B" w:rsidRPr="003958E2" w:rsidRDefault="00895C3C" w:rsidP="00895C3C">
      <w:pPr>
        <w:spacing w:after="0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Settings demonstrate effective partnership working with parents and carers</w:t>
      </w:r>
    </w:p>
    <w:tbl>
      <w:tblPr>
        <w:tblStyle w:val="TableGrid"/>
        <w:tblpPr w:leftFromText="180" w:rightFromText="180" w:vertAnchor="page" w:horzAnchor="margin" w:tblpY="1624"/>
        <w:tblW w:w="15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91"/>
        <w:gridCol w:w="1191"/>
        <w:gridCol w:w="1191"/>
        <w:gridCol w:w="5953"/>
      </w:tblGrid>
      <w:tr w:rsidR="00FF388C" w:rsidRPr="003958E2" w14:paraId="74902147" w14:textId="77777777" w:rsidTr="008312C9">
        <w:tc>
          <w:tcPr>
            <w:tcW w:w="5953" w:type="dxa"/>
            <w:shd w:val="clear" w:color="auto" w:fill="BDD6EE" w:themeFill="accent5" w:themeFillTint="66"/>
            <w:vAlign w:val="center"/>
          </w:tcPr>
          <w:p w14:paraId="279E42D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7D7764B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68605B55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539CC06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Developing 2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3F8DA77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Consistent</w:t>
            </w:r>
          </w:p>
          <w:p w14:paraId="385EC36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267BC06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Observations/comments</w:t>
            </w:r>
          </w:p>
        </w:tc>
      </w:tr>
      <w:tr w:rsidR="00FF388C" w:rsidRPr="003958E2" w14:paraId="33A73403" w14:textId="77777777" w:rsidTr="008312C9">
        <w:trPr>
          <w:trHeight w:val="567"/>
        </w:trPr>
        <w:tc>
          <w:tcPr>
            <w:tcW w:w="5953" w:type="dxa"/>
          </w:tcPr>
          <w:p w14:paraId="58598B0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Parents are actively encouraged and supported to participate in setting activities on a regular basis. This includes a range of different opportunities e.g. staying and playing with their child, bringing in something of interest, leading an activity, cooking sessions, story telling</w:t>
            </w:r>
          </w:p>
        </w:tc>
        <w:tc>
          <w:tcPr>
            <w:tcW w:w="1191" w:type="dxa"/>
            <w:vAlign w:val="center"/>
          </w:tcPr>
          <w:p w14:paraId="7E37EE5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2BFC5DE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216A11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92F38E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122940DC" w14:textId="77777777" w:rsidTr="008312C9">
        <w:trPr>
          <w:trHeight w:val="1191"/>
        </w:trPr>
        <w:tc>
          <w:tcPr>
            <w:tcW w:w="5953" w:type="dxa"/>
          </w:tcPr>
          <w:p w14:paraId="30832A1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Parents are regularly consulted on planning and encouraged to share their children’s interests</w:t>
            </w:r>
          </w:p>
        </w:tc>
        <w:tc>
          <w:tcPr>
            <w:tcW w:w="1191" w:type="dxa"/>
            <w:vAlign w:val="center"/>
          </w:tcPr>
          <w:p w14:paraId="32F357E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C8009B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7009DC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DB2746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62BD07E0" w14:textId="77777777" w:rsidTr="008312C9">
        <w:trPr>
          <w:trHeight w:val="567"/>
        </w:trPr>
        <w:tc>
          <w:tcPr>
            <w:tcW w:w="5953" w:type="dxa"/>
          </w:tcPr>
          <w:p w14:paraId="53A9E16E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A range of communication methods are used with parents to i.e. </w:t>
            </w:r>
            <w:proofErr w:type="gramStart"/>
            <w:r w:rsidRPr="003958E2">
              <w:rPr>
                <w:rFonts w:ascii="Arial" w:hAnsi="Arial" w:cs="Arial"/>
                <w:sz w:val="24"/>
                <w:szCs w:val="24"/>
              </w:rPr>
              <w:t>written</w:t>
            </w:r>
            <w:proofErr w:type="gramEnd"/>
            <w:r w:rsidRPr="003958E2">
              <w:rPr>
                <w:rFonts w:ascii="Arial" w:hAnsi="Arial" w:cs="Arial"/>
                <w:sz w:val="24"/>
                <w:szCs w:val="24"/>
              </w:rPr>
              <w:t xml:space="preserve"> information, displays, verbal feedback, photos, digital methods</w:t>
            </w:r>
          </w:p>
        </w:tc>
        <w:tc>
          <w:tcPr>
            <w:tcW w:w="1191" w:type="dxa"/>
            <w:vAlign w:val="center"/>
          </w:tcPr>
          <w:p w14:paraId="373A2AE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D8DAA8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ED2D9A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9F3A2E6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269E6BC5" w14:textId="77777777" w:rsidTr="008312C9">
        <w:trPr>
          <w:trHeight w:val="567"/>
        </w:trPr>
        <w:tc>
          <w:tcPr>
            <w:tcW w:w="5953" w:type="dxa"/>
          </w:tcPr>
          <w:p w14:paraId="08E410A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Practitioners take additional steps to engage with families who may be hard to engage e.g. offering home visits, signposting to other support, using interpreters</w:t>
            </w:r>
          </w:p>
        </w:tc>
        <w:tc>
          <w:tcPr>
            <w:tcW w:w="1191" w:type="dxa"/>
            <w:vAlign w:val="center"/>
          </w:tcPr>
          <w:p w14:paraId="3060200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2B87C75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A8B9A4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8A96BEE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69231C37" w14:textId="77777777" w:rsidTr="008312C9">
        <w:trPr>
          <w:trHeight w:val="567"/>
        </w:trPr>
        <w:tc>
          <w:tcPr>
            <w:tcW w:w="5953" w:type="dxa"/>
          </w:tcPr>
          <w:p w14:paraId="26992408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Accessible information is given to parents around practical ways to help their child’s communication development e.g. strategies for home, minimising screen time, importance of play, using home language</w:t>
            </w:r>
          </w:p>
        </w:tc>
        <w:tc>
          <w:tcPr>
            <w:tcW w:w="1191" w:type="dxa"/>
            <w:vAlign w:val="center"/>
          </w:tcPr>
          <w:p w14:paraId="5C081AF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DFFBB0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6B66C4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F63F7B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3FE0C516" w14:textId="77777777" w:rsidTr="008312C9">
        <w:trPr>
          <w:trHeight w:val="850"/>
        </w:trPr>
        <w:tc>
          <w:tcPr>
            <w:tcW w:w="15479" w:type="dxa"/>
            <w:gridSpan w:val="5"/>
            <w:shd w:val="clear" w:color="auto" w:fill="DEEAF6" w:themeFill="accent5" w:themeFillTint="33"/>
          </w:tcPr>
          <w:p w14:paraId="02FE6A30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bCs/>
                <w:sz w:val="24"/>
                <w:szCs w:val="24"/>
              </w:rPr>
              <w:t>Areas identified for development:</w:t>
            </w:r>
          </w:p>
          <w:p w14:paraId="753C5EBE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0B9EC8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71D85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4605E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1C2F3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D8C01D" w14:textId="77777777" w:rsidR="0033568B" w:rsidRPr="003958E2" w:rsidRDefault="0033568B" w:rsidP="0033568B"/>
    <w:p w14:paraId="76D2D084" w14:textId="77777777" w:rsidR="0033568B" w:rsidRPr="003958E2" w:rsidRDefault="0033568B" w:rsidP="0033568B"/>
    <w:p w14:paraId="10965DC7" w14:textId="77777777" w:rsidR="0033568B" w:rsidRPr="003958E2" w:rsidRDefault="0033568B" w:rsidP="0033568B"/>
    <w:p w14:paraId="62C42B44" w14:textId="6433517D" w:rsidR="00895C3C" w:rsidRPr="003958E2" w:rsidRDefault="00895C3C" w:rsidP="00895C3C">
      <w:pPr>
        <w:spacing w:after="0"/>
        <w:rPr>
          <w:rFonts w:ascii="Arial" w:hAnsi="Arial" w:cs="Arial"/>
          <w:b/>
          <w:sz w:val="36"/>
          <w:szCs w:val="36"/>
        </w:rPr>
      </w:pPr>
      <w:r w:rsidRPr="003958E2">
        <w:rPr>
          <w:rFonts w:ascii="Arial" w:hAnsi="Arial" w:cs="Arial"/>
          <w:b/>
          <w:sz w:val="36"/>
          <w:szCs w:val="36"/>
        </w:rPr>
        <w:lastRenderedPageBreak/>
        <w:t>Area of focus - Keeping home language alive</w:t>
      </w:r>
    </w:p>
    <w:p w14:paraId="377411D2" w14:textId="1ABCA8DF" w:rsidR="0033568B" w:rsidRPr="003958E2" w:rsidRDefault="00895C3C" w:rsidP="00895C3C">
      <w:pPr>
        <w:spacing w:after="0"/>
        <w:rPr>
          <w:rFonts w:ascii="Arial" w:hAnsi="Arial" w:cs="Arial"/>
          <w:sz w:val="24"/>
          <w:szCs w:val="24"/>
        </w:rPr>
      </w:pPr>
      <w:r w:rsidRPr="003958E2">
        <w:rPr>
          <w:rFonts w:ascii="Arial" w:hAnsi="Arial" w:cs="Arial"/>
          <w:sz w:val="24"/>
          <w:szCs w:val="24"/>
        </w:rPr>
        <w:t>Settings welcome the diversity of Waltham Forest and actively encourage home language use</w:t>
      </w:r>
    </w:p>
    <w:tbl>
      <w:tblPr>
        <w:tblStyle w:val="TableGrid"/>
        <w:tblpPr w:leftFromText="180" w:rightFromText="180" w:vertAnchor="page" w:horzAnchor="margin" w:tblpY="1650"/>
        <w:tblW w:w="15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91"/>
        <w:gridCol w:w="1191"/>
        <w:gridCol w:w="1191"/>
        <w:gridCol w:w="5953"/>
      </w:tblGrid>
      <w:tr w:rsidR="00FF388C" w:rsidRPr="003958E2" w14:paraId="5FF3302A" w14:textId="77777777" w:rsidTr="008312C9">
        <w:tc>
          <w:tcPr>
            <w:tcW w:w="5953" w:type="dxa"/>
            <w:shd w:val="clear" w:color="auto" w:fill="BDD6EE" w:themeFill="accent5" w:themeFillTint="66"/>
            <w:vAlign w:val="center"/>
          </w:tcPr>
          <w:p w14:paraId="45EDF93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557DE0D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59282EC3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7596DCA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Developing 2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379D0A5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Consistent</w:t>
            </w:r>
          </w:p>
          <w:p w14:paraId="1EA3046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6EEB9D0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Observations/comments</w:t>
            </w:r>
          </w:p>
        </w:tc>
      </w:tr>
      <w:tr w:rsidR="00FF388C" w:rsidRPr="003958E2" w14:paraId="72E02B70" w14:textId="77777777" w:rsidTr="008312C9">
        <w:trPr>
          <w:trHeight w:val="1247"/>
        </w:trPr>
        <w:tc>
          <w:tcPr>
            <w:tcW w:w="5953" w:type="dxa"/>
            <w:vAlign w:val="center"/>
          </w:tcPr>
          <w:p w14:paraId="0F8B9E64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Welcome policies include gathering information on home language use</w:t>
            </w:r>
          </w:p>
        </w:tc>
        <w:tc>
          <w:tcPr>
            <w:tcW w:w="1191" w:type="dxa"/>
            <w:vAlign w:val="center"/>
          </w:tcPr>
          <w:p w14:paraId="7A4821B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C425CF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8F4864E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7D148BC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23BC82B7" w14:textId="77777777" w:rsidTr="008312C9">
        <w:trPr>
          <w:trHeight w:val="1247"/>
        </w:trPr>
        <w:tc>
          <w:tcPr>
            <w:tcW w:w="5953" w:type="dxa"/>
            <w:vAlign w:val="center"/>
          </w:tcPr>
          <w:p w14:paraId="1CEF4B0B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Interpreters are used when needed in discussion with parents</w:t>
            </w:r>
          </w:p>
        </w:tc>
        <w:tc>
          <w:tcPr>
            <w:tcW w:w="1191" w:type="dxa"/>
            <w:vAlign w:val="center"/>
          </w:tcPr>
          <w:p w14:paraId="231EB97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CBCF2B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7B898C5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FC99741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01135718" w14:textId="77777777" w:rsidTr="008312C9">
        <w:trPr>
          <w:trHeight w:val="1247"/>
        </w:trPr>
        <w:tc>
          <w:tcPr>
            <w:tcW w:w="5953" w:type="dxa"/>
            <w:vAlign w:val="center"/>
          </w:tcPr>
          <w:p w14:paraId="11EF61C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Messages about use of home language are clear and parents are encouraged to speak their home language with their children</w:t>
            </w:r>
          </w:p>
        </w:tc>
        <w:tc>
          <w:tcPr>
            <w:tcW w:w="1191" w:type="dxa"/>
            <w:vAlign w:val="center"/>
          </w:tcPr>
          <w:p w14:paraId="2785D03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39213D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610FA7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465D11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52E63098" w14:textId="77777777" w:rsidTr="008312C9">
        <w:trPr>
          <w:trHeight w:val="1247"/>
        </w:trPr>
        <w:tc>
          <w:tcPr>
            <w:tcW w:w="5953" w:type="dxa"/>
            <w:vAlign w:val="center"/>
          </w:tcPr>
          <w:p w14:paraId="5E00F16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Practitioners understand the difference between children with delayed language and a child learning EAL</w:t>
            </w:r>
          </w:p>
        </w:tc>
        <w:tc>
          <w:tcPr>
            <w:tcW w:w="1191" w:type="dxa"/>
            <w:vAlign w:val="center"/>
          </w:tcPr>
          <w:p w14:paraId="6539293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CF049B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949375F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8DDDFF9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09283B9E" w14:textId="77777777" w:rsidTr="008312C9">
        <w:trPr>
          <w:trHeight w:val="1247"/>
        </w:trPr>
        <w:tc>
          <w:tcPr>
            <w:tcW w:w="5953" w:type="dxa"/>
            <w:vAlign w:val="center"/>
          </w:tcPr>
          <w:p w14:paraId="63E30897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Parents and children are encouraged to share words, </w:t>
            </w:r>
            <w:proofErr w:type="gramStart"/>
            <w:r w:rsidRPr="003958E2">
              <w:rPr>
                <w:rFonts w:ascii="Arial" w:hAnsi="Arial" w:cs="Arial"/>
                <w:sz w:val="24"/>
                <w:szCs w:val="24"/>
              </w:rPr>
              <w:t>songs</w:t>
            </w:r>
            <w:proofErr w:type="gramEnd"/>
            <w:r w:rsidRPr="003958E2">
              <w:rPr>
                <w:rFonts w:ascii="Arial" w:hAnsi="Arial" w:cs="Arial"/>
                <w:sz w:val="24"/>
                <w:szCs w:val="24"/>
              </w:rPr>
              <w:t xml:space="preserve"> and information of cultural importance to them</w:t>
            </w:r>
          </w:p>
        </w:tc>
        <w:tc>
          <w:tcPr>
            <w:tcW w:w="1191" w:type="dxa"/>
            <w:vAlign w:val="center"/>
          </w:tcPr>
          <w:p w14:paraId="17CD6CBD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ED14702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D9DE1FA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CF33440" w14:textId="77777777" w:rsidR="00FF388C" w:rsidRPr="003958E2" w:rsidRDefault="00FF388C" w:rsidP="0083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8C" w:rsidRPr="003958E2" w14:paraId="162F9784" w14:textId="77777777" w:rsidTr="008312C9">
        <w:trPr>
          <w:trHeight w:val="850"/>
        </w:trPr>
        <w:tc>
          <w:tcPr>
            <w:tcW w:w="15479" w:type="dxa"/>
            <w:gridSpan w:val="5"/>
            <w:shd w:val="clear" w:color="auto" w:fill="DEEAF6" w:themeFill="accent5" w:themeFillTint="33"/>
          </w:tcPr>
          <w:p w14:paraId="6783D0FF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bCs/>
                <w:sz w:val="24"/>
                <w:szCs w:val="24"/>
              </w:rPr>
              <w:t>Areas identified for development:</w:t>
            </w:r>
          </w:p>
          <w:p w14:paraId="46F5B41B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0B581C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3FFE04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00C31B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49D2F9" w14:textId="77777777" w:rsidR="00FF388C" w:rsidRPr="003958E2" w:rsidRDefault="00FF388C" w:rsidP="00831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DC8784" w14:textId="77777777" w:rsidR="0033568B" w:rsidRPr="003958E2" w:rsidRDefault="0033568B" w:rsidP="0033568B"/>
    <w:p w14:paraId="0B67A6E0" w14:textId="77777777" w:rsidR="0033568B" w:rsidRPr="003958E2" w:rsidRDefault="0033568B" w:rsidP="0033568B">
      <w:pPr>
        <w:rPr>
          <w:sz w:val="18"/>
          <w:szCs w:val="18"/>
        </w:rPr>
      </w:pPr>
    </w:p>
    <w:p w14:paraId="6241C3DD" w14:textId="6156C150" w:rsidR="00895C3C" w:rsidRPr="008312C9" w:rsidRDefault="00895C3C" w:rsidP="00895C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12C9">
        <w:rPr>
          <w:rFonts w:ascii="Arial" w:hAnsi="Arial" w:cs="Arial"/>
          <w:b/>
          <w:sz w:val="36"/>
          <w:szCs w:val="36"/>
        </w:rPr>
        <w:lastRenderedPageBreak/>
        <w:t>Area of focus - Learning and reflecting together</w:t>
      </w:r>
    </w:p>
    <w:p w14:paraId="22799AB8" w14:textId="6B07EC97" w:rsidR="0033568B" w:rsidRPr="008312C9" w:rsidRDefault="00895C3C" w:rsidP="00895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2C9">
        <w:rPr>
          <w:rFonts w:ascii="Arial" w:hAnsi="Arial" w:cs="Arial"/>
          <w:sz w:val="24"/>
          <w:szCs w:val="24"/>
        </w:rPr>
        <w:t>Practitioners are encouraged to reflect on their practice and knowledge, and are supported in finding ways to develop</w:t>
      </w:r>
      <w:r w:rsidR="008312C9">
        <w:rPr>
          <w:rFonts w:ascii="Arial" w:hAnsi="Arial" w:cs="Arial"/>
          <w:sz w:val="24"/>
          <w:szCs w:val="24"/>
        </w:rPr>
        <w:t xml:space="preserve"> </w:t>
      </w:r>
      <w:r w:rsidRPr="008312C9">
        <w:rPr>
          <w:rFonts w:ascii="Arial" w:hAnsi="Arial" w:cs="Arial"/>
          <w:sz w:val="24"/>
          <w:szCs w:val="24"/>
        </w:rPr>
        <w:t>this</w:t>
      </w:r>
    </w:p>
    <w:tbl>
      <w:tblPr>
        <w:tblStyle w:val="TableGrid"/>
        <w:tblpPr w:leftFromText="180" w:rightFromText="180" w:vertAnchor="page" w:horzAnchor="margin" w:tblpY="1663"/>
        <w:tblW w:w="15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191"/>
        <w:gridCol w:w="1191"/>
        <w:gridCol w:w="1191"/>
        <w:gridCol w:w="5953"/>
      </w:tblGrid>
      <w:tr w:rsidR="008312C9" w:rsidRPr="003958E2" w14:paraId="131CEBCF" w14:textId="77777777" w:rsidTr="008312C9">
        <w:tc>
          <w:tcPr>
            <w:tcW w:w="5953" w:type="dxa"/>
            <w:shd w:val="clear" w:color="auto" w:fill="BDD6EE" w:themeFill="accent5" w:themeFillTint="66"/>
            <w:vAlign w:val="center"/>
          </w:tcPr>
          <w:p w14:paraId="38CE842D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65B185D1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66678A1A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2D29E5DB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Developing 2</w:t>
            </w:r>
          </w:p>
        </w:tc>
        <w:tc>
          <w:tcPr>
            <w:tcW w:w="1191" w:type="dxa"/>
            <w:shd w:val="clear" w:color="auto" w:fill="BDD6EE" w:themeFill="accent5" w:themeFillTint="66"/>
            <w:vAlign w:val="center"/>
          </w:tcPr>
          <w:p w14:paraId="3B63D74E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Consistent</w:t>
            </w:r>
          </w:p>
          <w:p w14:paraId="00478F86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</w:tcPr>
          <w:p w14:paraId="5459C665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Observations/comments</w:t>
            </w:r>
          </w:p>
        </w:tc>
      </w:tr>
      <w:tr w:rsidR="008312C9" w:rsidRPr="003958E2" w14:paraId="39EF6031" w14:textId="77777777" w:rsidTr="008312C9">
        <w:trPr>
          <w:trHeight w:val="964"/>
        </w:trPr>
        <w:tc>
          <w:tcPr>
            <w:tcW w:w="5953" w:type="dxa"/>
          </w:tcPr>
          <w:p w14:paraId="578F2144" w14:textId="77777777" w:rsidR="008312C9" w:rsidRPr="003958E2" w:rsidRDefault="008312C9" w:rsidP="008312C9">
            <w:pPr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 xml:space="preserve">Practitioners can describe children’s communication skills and needs accurately </w:t>
            </w:r>
          </w:p>
        </w:tc>
        <w:tc>
          <w:tcPr>
            <w:tcW w:w="1191" w:type="dxa"/>
            <w:vAlign w:val="center"/>
          </w:tcPr>
          <w:p w14:paraId="28FC08F8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7F0CEB5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C36F3F0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338ED2C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C9" w:rsidRPr="003958E2" w14:paraId="1A653540" w14:textId="77777777" w:rsidTr="008312C9">
        <w:trPr>
          <w:trHeight w:val="964"/>
        </w:trPr>
        <w:tc>
          <w:tcPr>
            <w:tcW w:w="5953" w:type="dxa"/>
          </w:tcPr>
          <w:p w14:paraId="2F49FBEA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Practitioners know what steps to take if there is a child in the setting whose communication skills are causing concern</w:t>
            </w:r>
          </w:p>
        </w:tc>
        <w:tc>
          <w:tcPr>
            <w:tcW w:w="1191" w:type="dxa"/>
            <w:vAlign w:val="center"/>
          </w:tcPr>
          <w:p w14:paraId="44520EC2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B0CFEA6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C91D56F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61B5E6D4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C9" w:rsidRPr="003958E2" w14:paraId="1F016AEF" w14:textId="77777777" w:rsidTr="008312C9">
        <w:trPr>
          <w:trHeight w:val="964"/>
        </w:trPr>
        <w:tc>
          <w:tcPr>
            <w:tcW w:w="5953" w:type="dxa"/>
          </w:tcPr>
          <w:p w14:paraId="37B890BF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Practitioners are given time and support to reflect in their practice and develop their skills and knowledge</w:t>
            </w:r>
          </w:p>
        </w:tc>
        <w:tc>
          <w:tcPr>
            <w:tcW w:w="1191" w:type="dxa"/>
            <w:vAlign w:val="center"/>
          </w:tcPr>
          <w:p w14:paraId="3E95C794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3164A97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93843D1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E8E9545" w14:textId="77777777" w:rsidR="008312C9" w:rsidRPr="003958E2" w:rsidRDefault="008312C9" w:rsidP="0083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C9" w:rsidRPr="003958E2" w14:paraId="57C619C1" w14:textId="77777777" w:rsidTr="008312C9">
        <w:trPr>
          <w:trHeight w:val="850"/>
        </w:trPr>
        <w:tc>
          <w:tcPr>
            <w:tcW w:w="15479" w:type="dxa"/>
            <w:gridSpan w:val="5"/>
            <w:shd w:val="clear" w:color="auto" w:fill="DEEAF6" w:themeFill="accent5" w:themeFillTint="33"/>
          </w:tcPr>
          <w:p w14:paraId="147017C3" w14:textId="77777777" w:rsidR="008312C9" w:rsidRPr="003958E2" w:rsidRDefault="008312C9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bCs/>
                <w:sz w:val="24"/>
                <w:szCs w:val="24"/>
              </w:rPr>
              <w:t>Areas identified for development:</w:t>
            </w:r>
          </w:p>
          <w:p w14:paraId="2B4C4B83" w14:textId="77777777" w:rsidR="008312C9" w:rsidRPr="003958E2" w:rsidRDefault="008312C9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F9B8DB" w14:textId="77777777" w:rsidR="008312C9" w:rsidRPr="003958E2" w:rsidRDefault="008312C9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5825A" w14:textId="77777777" w:rsidR="008312C9" w:rsidRPr="003958E2" w:rsidRDefault="008312C9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D6738A" w14:textId="77777777" w:rsidR="008312C9" w:rsidRPr="003958E2" w:rsidRDefault="008312C9" w:rsidP="00831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1B3B7E" w14:textId="77777777" w:rsidR="008312C9" w:rsidRPr="003958E2" w:rsidRDefault="008312C9" w:rsidP="00831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3B3A8F" w14:textId="2A0C5D70" w:rsidR="0033568B" w:rsidRDefault="0033568B" w:rsidP="0033568B">
      <w:pPr>
        <w:rPr>
          <w:sz w:val="18"/>
          <w:szCs w:val="18"/>
        </w:rPr>
      </w:pPr>
    </w:p>
    <w:p w14:paraId="3769508E" w14:textId="77777777" w:rsidR="008312C9" w:rsidRPr="003958E2" w:rsidRDefault="008312C9" w:rsidP="0033568B">
      <w:pPr>
        <w:rPr>
          <w:sz w:val="18"/>
          <w:szCs w:val="18"/>
        </w:rPr>
      </w:pPr>
    </w:p>
    <w:p w14:paraId="19424F27" w14:textId="77777777" w:rsidR="0033568B" w:rsidRPr="003958E2" w:rsidRDefault="0033568B" w:rsidP="0033568B">
      <w:pPr>
        <w:rPr>
          <w:sz w:val="18"/>
          <w:szCs w:val="18"/>
        </w:rPr>
      </w:pPr>
    </w:p>
    <w:p w14:paraId="60B6FA8C" w14:textId="77777777" w:rsidR="0033568B" w:rsidRPr="003958E2" w:rsidRDefault="0033568B" w:rsidP="0033568B"/>
    <w:p w14:paraId="1DFADAEB" w14:textId="77777777" w:rsidR="00895C3C" w:rsidRPr="003958E2" w:rsidRDefault="00895C3C" w:rsidP="0033568B"/>
    <w:p w14:paraId="7B388280" w14:textId="77777777" w:rsidR="00895C3C" w:rsidRPr="003958E2" w:rsidRDefault="00895C3C" w:rsidP="0033568B"/>
    <w:p w14:paraId="60936FCA" w14:textId="77777777" w:rsidR="00895C3C" w:rsidRPr="003958E2" w:rsidRDefault="00895C3C" w:rsidP="0033568B"/>
    <w:p w14:paraId="5F2B5993" w14:textId="77777777" w:rsidR="00895C3C" w:rsidRPr="003958E2" w:rsidRDefault="00895C3C" w:rsidP="0033568B"/>
    <w:p w14:paraId="46EE02CA" w14:textId="2215260A" w:rsidR="00895C3C" w:rsidRPr="003958E2" w:rsidRDefault="00895C3C" w:rsidP="0033568B"/>
    <w:p w14:paraId="44156F83" w14:textId="77777777" w:rsidR="00895C3C" w:rsidRPr="003958E2" w:rsidRDefault="00895C3C" w:rsidP="0033568B"/>
    <w:p w14:paraId="610D0278" w14:textId="77777777" w:rsidR="00895C3C" w:rsidRPr="003958E2" w:rsidRDefault="00895C3C" w:rsidP="0033568B"/>
    <w:tbl>
      <w:tblPr>
        <w:tblStyle w:val="TableGrid"/>
        <w:tblpPr w:leftFromText="180" w:rightFromText="180" w:vertAnchor="text" w:tblpY="616"/>
        <w:tblW w:w="1527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4"/>
        <w:gridCol w:w="1602"/>
        <w:gridCol w:w="1644"/>
        <w:gridCol w:w="1644"/>
        <w:gridCol w:w="3345"/>
        <w:gridCol w:w="3345"/>
        <w:gridCol w:w="1687"/>
      </w:tblGrid>
      <w:tr w:rsidR="00FF388C" w:rsidRPr="003958E2" w14:paraId="6F17D334" w14:textId="77777777" w:rsidTr="00FF388C">
        <w:tc>
          <w:tcPr>
            <w:tcW w:w="2004" w:type="dxa"/>
            <w:shd w:val="clear" w:color="auto" w:fill="BDD6EE" w:themeFill="accent5" w:themeFillTint="66"/>
            <w:vAlign w:val="center"/>
          </w:tcPr>
          <w:p w14:paraId="47B52E4C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lastRenderedPageBreak/>
              <w:t>Area of focus</w:t>
            </w:r>
          </w:p>
        </w:tc>
        <w:tc>
          <w:tcPr>
            <w:tcW w:w="1602" w:type="dxa"/>
            <w:shd w:val="clear" w:color="auto" w:fill="BDD6EE" w:themeFill="accent5" w:themeFillTint="66"/>
            <w:vAlign w:val="center"/>
          </w:tcPr>
          <w:p w14:paraId="0CBDE930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1644" w:type="dxa"/>
            <w:shd w:val="clear" w:color="auto" w:fill="BDD6EE" w:themeFill="accent5" w:themeFillTint="66"/>
            <w:vAlign w:val="center"/>
          </w:tcPr>
          <w:p w14:paraId="6CA7862A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  <w:tc>
          <w:tcPr>
            <w:tcW w:w="1644" w:type="dxa"/>
            <w:shd w:val="clear" w:color="auto" w:fill="BDD6EE" w:themeFill="accent5" w:themeFillTint="66"/>
            <w:vAlign w:val="center"/>
          </w:tcPr>
          <w:p w14:paraId="71D2EE2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Priority area</w:t>
            </w:r>
          </w:p>
        </w:tc>
        <w:tc>
          <w:tcPr>
            <w:tcW w:w="3345" w:type="dxa"/>
            <w:shd w:val="clear" w:color="auto" w:fill="BDD6EE" w:themeFill="accent5" w:themeFillTint="66"/>
            <w:vAlign w:val="center"/>
          </w:tcPr>
          <w:p w14:paraId="4406E911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3345" w:type="dxa"/>
            <w:shd w:val="clear" w:color="auto" w:fill="BDD6EE" w:themeFill="accent5" w:themeFillTint="66"/>
            <w:vAlign w:val="center"/>
          </w:tcPr>
          <w:p w14:paraId="5828131B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Additional Support Needed</w:t>
            </w:r>
          </w:p>
        </w:tc>
        <w:tc>
          <w:tcPr>
            <w:tcW w:w="1687" w:type="dxa"/>
            <w:shd w:val="clear" w:color="auto" w:fill="BDD6EE" w:themeFill="accent5" w:themeFillTint="66"/>
          </w:tcPr>
          <w:p w14:paraId="1471DC29" w14:textId="77777777" w:rsidR="00FF388C" w:rsidRPr="003958E2" w:rsidRDefault="00FF388C" w:rsidP="00FF3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Achieved By</w:t>
            </w:r>
          </w:p>
        </w:tc>
      </w:tr>
      <w:tr w:rsidR="00FF388C" w:rsidRPr="003958E2" w14:paraId="31339580" w14:textId="77777777" w:rsidTr="00FF388C">
        <w:trPr>
          <w:trHeight w:val="1134"/>
        </w:trPr>
        <w:tc>
          <w:tcPr>
            <w:tcW w:w="2004" w:type="dxa"/>
            <w:vAlign w:val="center"/>
          </w:tcPr>
          <w:p w14:paraId="000E6895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Inspiring spaces create talking places</w:t>
            </w:r>
          </w:p>
        </w:tc>
        <w:tc>
          <w:tcPr>
            <w:tcW w:w="1602" w:type="dxa"/>
            <w:vAlign w:val="center"/>
          </w:tcPr>
          <w:p w14:paraId="43CEC4D1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/24</w:t>
            </w:r>
          </w:p>
        </w:tc>
        <w:tc>
          <w:tcPr>
            <w:tcW w:w="1644" w:type="dxa"/>
          </w:tcPr>
          <w:p w14:paraId="6E61519A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44" w:type="dxa"/>
          </w:tcPr>
          <w:p w14:paraId="268479F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43476CF8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262C2C14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7" w:type="dxa"/>
          </w:tcPr>
          <w:p w14:paraId="07A3C7C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F388C" w:rsidRPr="003958E2" w14:paraId="403A3E3D" w14:textId="77777777" w:rsidTr="00FF388C">
        <w:trPr>
          <w:trHeight w:val="1134"/>
        </w:trPr>
        <w:tc>
          <w:tcPr>
            <w:tcW w:w="2004" w:type="dxa"/>
            <w:vAlign w:val="center"/>
          </w:tcPr>
          <w:p w14:paraId="22FB2D89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Anytime is talk-time</w:t>
            </w:r>
          </w:p>
        </w:tc>
        <w:tc>
          <w:tcPr>
            <w:tcW w:w="1602" w:type="dxa"/>
            <w:vAlign w:val="center"/>
          </w:tcPr>
          <w:p w14:paraId="190EB90A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/18</w:t>
            </w:r>
          </w:p>
        </w:tc>
        <w:tc>
          <w:tcPr>
            <w:tcW w:w="1644" w:type="dxa"/>
          </w:tcPr>
          <w:p w14:paraId="64DD670F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44" w:type="dxa"/>
          </w:tcPr>
          <w:p w14:paraId="1CC78DA8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2E922C64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38BDC14F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7" w:type="dxa"/>
          </w:tcPr>
          <w:p w14:paraId="62ADCA64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F388C" w:rsidRPr="003958E2" w14:paraId="63641517" w14:textId="77777777" w:rsidTr="00FF388C">
        <w:trPr>
          <w:trHeight w:val="1134"/>
        </w:trPr>
        <w:tc>
          <w:tcPr>
            <w:tcW w:w="2004" w:type="dxa"/>
            <w:vAlign w:val="center"/>
          </w:tcPr>
          <w:p w14:paraId="157270D2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Responsive adults build confident communicators</w:t>
            </w:r>
          </w:p>
        </w:tc>
        <w:tc>
          <w:tcPr>
            <w:tcW w:w="1602" w:type="dxa"/>
            <w:vAlign w:val="center"/>
          </w:tcPr>
          <w:p w14:paraId="625EE6C7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1644" w:type="dxa"/>
          </w:tcPr>
          <w:p w14:paraId="6DC84CDD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44" w:type="dxa"/>
          </w:tcPr>
          <w:p w14:paraId="38399BB1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1516B43D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230D40F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7" w:type="dxa"/>
          </w:tcPr>
          <w:p w14:paraId="4E81C4B4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F388C" w:rsidRPr="003958E2" w14:paraId="20530080" w14:textId="77777777" w:rsidTr="00FF388C">
        <w:trPr>
          <w:trHeight w:val="1134"/>
        </w:trPr>
        <w:tc>
          <w:tcPr>
            <w:tcW w:w="2004" w:type="dxa"/>
            <w:vAlign w:val="center"/>
          </w:tcPr>
          <w:p w14:paraId="1189FC2F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Parents and practitioners supporting together</w:t>
            </w:r>
          </w:p>
        </w:tc>
        <w:tc>
          <w:tcPr>
            <w:tcW w:w="1602" w:type="dxa"/>
            <w:vAlign w:val="center"/>
          </w:tcPr>
          <w:p w14:paraId="759C4EF8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1644" w:type="dxa"/>
          </w:tcPr>
          <w:p w14:paraId="088E6D4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44" w:type="dxa"/>
          </w:tcPr>
          <w:p w14:paraId="5B029634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0D493431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4C63F379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7" w:type="dxa"/>
          </w:tcPr>
          <w:p w14:paraId="31804139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F388C" w:rsidRPr="003958E2" w14:paraId="77709C80" w14:textId="77777777" w:rsidTr="00FF388C">
        <w:trPr>
          <w:trHeight w:val="1134"/>
        </w:trPr>
        <w:tc>
          <w:tcPr>
            <w:tcW w:w="2004" w:type="dxa"/>
            <w:vAlign w:val="center"/>
          </w:tcPr>
          <w:p w14:paraId="2B46EB58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Keeping home language alive</w:t>
            </w:r>
          </w:p>
        </w:tc>
        <w:tc>
          <w:tcPr>
            <w:tcW w:w="1602" w:type="dxa"/>
            <w:vAlign w:val="center"/>
          </w:tcPr>
          <w:p w14:paraId="5ABF5553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1644" w:type="dxa"/>
          </w:tcPr>
          <w:p w14:paraId="7939407E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44" w:type="dxa"/>
          </w:tcPr>
          <w:p w14:paraId="246C1ED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62E78AFF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67CC4CA0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7" w:type="dxa"/>
          </w:tcPr>
          <w:p w14:paraId="23A476DC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F388C" w:rsidRPr="003958E2" w14:paraId="5DD5C40B" w14:textId="77777777" w:rsidTr="00FF388C">
        <w:trPr>
          <w:trHeight w:val="1134"/>
        </w:trPr>
        <w:tc>
          <w:tcPr>
            <w:tcW w:w="2004" w:type="dxa"/>
            <w:vAlign w:val="center"/>
          </w:tcPr>
          <w:p w14:paraId="3630DEC0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E2">
              <w:rPr>
                <w:rFonts w:ascii="Arial" w:hAnsi="Arial" w:cs="Arial"/>
                <w:b/>
                <w:sz w:val="24"/>
                <w:szCs w:val="24"/>
              </w:rPr>
              <w:t>Learning and reflecting together</w:t>
            </w:r>
          </w:p>
        </w:tc>
        <w:tc>
          <w:tcPr>
            <w:tcW w:w="1602" w:type="dxa"/>
            <w:vAlign w:val="center"/>
          </w:tcPr>
          <w:p w14:paraId="0BDE3628" w14:textId="77777777" w:rsidR="00FF388C" w:rsidRPr="003958E2" w:rsidRDefault="00FF388C" w:rsidP="00FF38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8E2">
              <w:rPr>
                <w:rFonts w:ascii="Arial" w:hAnsi="Arial" w:cs="Arial"/>
                <w:sz w:val="24"/>
                <w:szCs w:val="24"/>
              </w:rPr>
              <w:t>/9</w:t>
            </w:r>
          </w:p>
        </w:tc>
        <w:tc>
          <w:tcPr>
            <w:tcW w:w="1644" w:type="dxa"/>
          </w:tcPr>
          <w:p w14:paraId="66D05E2B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44" w:type="dxa"/>
          </w:tcPr>
          <w:p w14:paraId="62B975F4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7FEF05C7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45" w:type="dxa"/>
          </w:tcPr>
          <w:p w14:paraId="0FBD91F7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7" w:type="dxa"/>
          </w:tcPr>
          <w:p w14:paraId="76956F25" w14:textId="77777777" w:rsidR="00FF388C" w:rsidRPr="003958E2" w:rsidRDefault="00FF388C" w:rsidP="00FF388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4BF0593" w14:textId="5BF1BDC7" w:rsidR="00895C3C" w:rsidRPr="003958E2" w:rsidRDefault="00895C3C" w:rsidP="0033568B">
      <w:pPr>
        <w:rPr>
          <w:rFonts w:ascii="Arial" w:hAnsi="Arial" w:cs="Arial"/>
          <w:b/>
          <w:bCs/>
          <w:sz w:val="36"/>
          <w:szCs w:val="36"/>
        </w:rPr>
      </w:pPr>
      <w:r w:rsidRPr="003958E2">
        <w:rPr>
          <w:rFonts w:ascii="Arial" w:hAnsi="Arial" w:cs="Arial"/>
          <w:b/>
          <w:bCs/>
          <w:sz w:val="36"/>
          <w:szCs w:val="36"/>
        </w:rPr>
        <w:t>Evaluation</w:t>
      </w:r>
    </w:p>
    <w:p w14:paraId="2B43C799" w14:textId="6732988D" w:rsidR="0033568B" w:rsidRPr="003958E2" w:rsidRDefault="0033568B" w:rsidP="002A0F31">
      <w:pPr>
        <w:spacing w:after="0" w:line="240" w:lineRule="auto"/>
        <w:rPr>
          <w:b/>
          <w:sz w:val="18"/>
          <w:szCs w:val="18"/>
        </w:rPr>
      </w:pPr>
      <w:r w:rsidRPr="003958E2">
        <w:rPr>
          <w:b/>
          <w:sz w:val="18"/>
          <w:szCs w:val="18"/>
        </w:rPr>
        <w:t>References:</w:t>
      </w:r>
    </w:p>
    <w:p w14:paraId="624D01B6" w14:textId="77777777" w:rsidR="0033568B" w:rsidRPr="003958E2" w:rsidRDefault="0033568B" w:rsidP="002A0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958E2">
        <w:rPr>
          <w:sz w:val="18"/>
          <w:szCs w:val="18"/>
        </w:rPr>
        <w:t xml:space="preserve">National Strategies- Every Child a Talker </w:t>
      </w:r>
      <w:hyperlink r:id="rId13" w:history="1">
        <w:r w:rsidRPr="003958E2">
          <w:rPr>
            <w:rStyle w:val="Hyperlink"/>
            <w:color w:val="auto"/>
            <w:sz w:val="18"/>
            <w:szCs w:val="18"/>
          </w:rPr>
          <w:t>http://webarchive.nationalarchives.gov.uk/20110809091832/http:/teachingandlearningresources.org.uk/early-years/every-child-talker-ecat</w:t>
        </w:r>
      </w:hyperlink>
      <w:r w:rsidRPr="003958E2">
        <w:rPr>
          <w:sz w:val="18"/>
          <w:szCs w:val="18"/>
        </w:rPr>
        <w:t xml:space="preserve"> </w:t>
      </w:r>
    </w:p>
    <w:p w14:paraId="3F4787BF" w14:textId="77777777" w:rsidR="0033568B" w:rsidRPr="003958E2" w:rsidRDefault="0033568B" w:rsidP="002A0F31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958E2">
        <w:rPr>
          <w:sz w:val="18"/>
          <w:szCs w:val="18"/>
        </w:rPr>
        <w:t xml:space="preserve">Anita </w:t>
      </w:r>
      <w:proofErr w:type="spellStart"/>
      <w:r w:rsidRPr="003958E2">
        <w:rPr>
          <w:sz w:val="18"/>
          <w:szCs w:val="18"/>
        </w:rPr>
        <w:t>McKiernon</w:t>
      </w:r>
      <w:proofErr w:type="spellEnd"/>
      <w:r w:rsidRPr="003958E2">
        <w:rPr>
          <w:sz w:val="18"/>
          <w:szCs w:val="18"/>
        </w:rPr>
        <w:t xml:space="preserve"> (2010), Supporting All Children’s Communication Development: Ealing Quality Indicators</w:t>
      </w:r>
    </w:p>
    <w:p w14:paraId="362F820E" w14:textId="13EF1095" w:rsidR="0033568B" w:rsidRPr="003958E2" w:rsidRDefault="0033568B" w:rsidP="002A0F31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  <w:sectPr w:rsidR="0033568B" w:rsidRPr="003958E2" w:rsidSect="00F57BFF">
          <w:type w:val="continuous"/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  <w:r w:rsidRPr="003958E2">
        <w:rPr>
          <w:sz w:val="18"/>
          <w:szCs w:val="18"/>
        </w:rPr>
        <w:t>Better Communication Research Programme (2012) Communication Supporting Classrooms Observation To</w:t>
      </w:r>
      <w:r w:rsidR="00FF388C">
        <w:rPr>
          <w:sz w:val="18"/>
          <w:szCs w:val="18"/>
        </w:rPr>
        <w:t>ol</w:t>
      </w:r>
    </w:p>
    <w:p w14:paraId="28A86239" w14:textId="77777777" w:rsidR="0033568B" w:rsidRPr="003958E2" w:rsidRDefault="0033568B" w:rsidP="00FF388C">
      <w:pPr>
        <w:rPr>
          <w:rFonts w:ascii="Arial" w:hAnsi="Arial" w:cs="Arial"/>
          <w:b/>
          <w:bCs/>
          <w:sz w:val="36"/>
          <w:szCs w:val="36"/>
        </w:rPr>
      </w:pPr>
    </w:p>
    <w:sectPr w:rsidR="0033568B" w:rsidRPr="003958E2" w:rsidSect="0033568B">
      <w:type w:val="continuous"/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1340" w14:textId="77777777" w:rsidR="00261D96" w:rsidRDefault="00261D96" w:rsidP="0063122E">
      <w:pPr>
        <w:spacing w:after="0" w:line="240" w:lineRule="auto"/>
      </w:pPr>
      <w:r>
        <w:separator/>
      </w:r>
    </w:p>
  </w:endnote>
  <w:endnote w:type="continuationSeparator" w:id="0">
    <w:p w14:paraId="0A7EF064" w14:textId="77777777" w:rsidR="00261D96" w:rsidRDefault="00261D96" w:rsidP="0063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B9EF" w14:textId="67498B54" w:rsidR="0063122E" w:rsidRDefault="00FF388C" w:rsidP="00F21F7D">
    <w:pPr>
      <w:pStyle w:val="Footer"/>
      <w:ind w:right="89"/>
    </w:pPr>
    <w:r>
      <w:rPr>
        <w:noProof/>
      </w:rPr>
      <w:drawing>
        <wp:anchor distT="0" distB="0" distL="114300" distR="114300" simplePos="0" relativeHeight="251684352" behindDoc="0" locked="0" layoutInCell="1" allowOverlap="1" wp14:anchorId="7043CDD2" wp14:editId="7F8EA4E2">
          <wp:simplePos x="0" y="0"/>
          <wp:positionH relativeFrom="column">
            <wp:posOffset>7618730</wp:posOffset>
          </wp:positionH>
          <wp:positionV relativeFrom="paragraph">
            <wp:posOffset>-792480</wp:posOffset>
          </wp:positionV>
          <wp:extent cx="1009650" cy="702945"/>
          <wp:effectExtent l="0" t="0" r="0" b="1905"/>
          <wp:wrapNone/>
          <wp:docPr id="209" name="Picture 209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2" b="7109"/>
                  <a:stretch/>
                </pic:blipFill>
                <pic:spPr bwMode="auto">
                  <a:xfrm>
                    <a:off x="0" y="0"/>
                    <a:ext cx="1009650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0" locked="0" layoutInCell="1" allowOverlap="1" wp14:anchorId="424EA3AC" wp14:editId="01143700">
          <wp:simplePos x="0" y="0"/>
          <wp:positionH relativeFrom="column">
            <wp:posOffset>5913755</wp:posOffset>
          </wp:positionH>
          <wp:positionV relativeFrom="paragraph">
            <wp:posOffset>-687705</wp:posOffset>
          </wp:positionV>
          <wp:extent cx="1647825" cy="504825"/>
          <wp:effectExtent l="0" t="0" r="9525" b="9525"/>
          <wp:wrapNone/>
          <wp:docPr id="210" name="Picture 210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 descr="A picture containing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 wp14:anchorId="580C7BA9" wp14:editId="1493B1A2">
          <wp:simplePos x="0" y="0"/>
          <wp:positionH relativeFrom="column">
            <wp:posOffset>8634037</wp:posOffset>
          </wp:positionH>
          <wp:positionV relativeFrom="paragraph">
            <wp:posOffset>-814647</wp:posOffset>
          </wp:positionV>
          <wp:extent cx="1295400" cy="718185"/>
          <wp:effectExtent l="0" t="0" r="0" b="5715"/>
          <wp:wrapNone/>
          <wp:docPr id="208" name="Picture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0" locked="0" layoutInCell="1" allowOverlap="1" wp14:anchorId="7E2D4148" wp14:editId="42C4C60E">
          <wp:simplePos x="0" y="0"/>
          <wp:positionH relativeFrom="column">
            <wp:posOffset>-440633</wp:posOffset>
          </wp:positionH>
          <wp:positionV relativeFrom="paragraph">
            <wp:posOffset>-1404620</wp:posOffset>
          </wp:positionV>
          <wp:extent cx="2133600" cy="1572260"/>
          <wp:effectExtent l="0" t="0" r="0" b="8890"/>
          <wp:wrapSquare wrapText="bothSides"/>
          <wp:docPr id="211" name="Picture 21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 descr="A picture containing shape&#10;&#10;Description automatically generated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86" b="62500"/>
                  <a:stretch/>
                </pic:blipFill>
                <pic:spPr bwMode="auto">
                  <a:xfrm flipH="1" flipV="1">
                    <a:off x="0" y="0"/>
                    <a:ext cx="2133600" cy="157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8419" w14:textId="77777777" w:rsidR="00261D96" w:rsidRDefault="00261D96" w:rsidP="0063122E">
      <w:pPr>
        <w:spacing w:after="0" w:line="240" w:lineRule="auto"/>
      </w:pPr>
      <w:r>
        <w:separator/>
      </w:r>
    </w:p>
  </w:footnote>
  <w:footnote w:type="continuationSeparator" w:id="0">
    <w:p w14:paraId="4F926588" w14:textId="77777777" w:rsidR="00261D96" w:rsidRDefault="00261D96" w:rsidP="0063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662" w14:textId="15097A93" w:rsidR="0033568B" w:rsidRDefault="00FF388C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27B01319" wp14:editId="761C3A1F">
          <wp:simplePos x="0" y="0"/>
          <wp:positionH relativeFrom="column">
            <wp:posOffset>8217535</wp:posOffset>
          </wp:positionH>
          <wp:positionV relativeFrom="paragraph">
            <wp:posOffset>0</wp:posOffset>
          </wp:positionV>
          <wp:extent cx="2028825" cy="1386205"/>
          <wp:effectExtent l="0" t="0" r="9525" b="4445"/>
          <wp:wrapNone/>
          <wp:docPr id="207" name="Picture 207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Picture 207" descr="A picture containing ic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6" r="69492"/>
                  <a:stretch/>
                </pic:blipFill>
                <pic:spPr bwMode="auto">
                  <a:xfrm flipH="1" flipV="1">
                    <a:off x="0" y="0"/>
                    <a:ext cx="2028825" cy="1386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D73"/>
    <w:multiLevelType w:val="hybridMultilevel"/>
    <w:tmpl w:val="D5221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C77"/>
    <w:multiLevelType w:val="hybridMultilevel"/>
    <w:tmpl w:val="C9A2D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AA7"/>
    <w:multiLevelType w:val="hybridMultilevel"/>
    <w:tmpl w:val="F99A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305D"/>
    <w:multiLevelType w:val="hybridMultilevel"/>
    <w:tmpl w:val="2850D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2309"/>
    <w:multiLevelType w:val="hybridMultilevel"/>
    <w:tmpl w:val="A186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141C"/>
    <w:multiLevelType w:val="hybridMultilevel"/>
    <w:tmpl w:val="5C78E8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4F1E"/>
    <w:multiLevelType w:val="hybridMultilevel"/>
    <w:tmpl w:val="E3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377EA"/>
    <w:multiLevelType w:val="hybridMultilevel"/>
    <w:tmpl w:val="396C2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E"/>
    <w:rsid w:val="000150FC"/>
    <w:rsid w:val="0012098F"/>
    <w:rsid w:val="00123245"/>
    <w:rsid w:val="00123D65"/>
    <w:rsid w:val="001631D1"/>
    <w:rsid w:val="001B2AD3"/>
    <w:rsid w:val="001B631F"/>
    <w:rsid w:val="0020426E"/>
    <w:rsid w:val="0022102C"/>
    <w:rsid w:val="00230A23"/>
    <w:rsid w:val="002335A1"/>
    <w:rsid w:val="0024527D"/>
    <w:rsid w:val="0025272C"/>
    <w:rsid w:val="00261D96"/>
    <w:rsid w:val="002746B9"/>
    <w:rsid w:val="002A0F31"/>
    <w:rsid w:val="002D4682"/>
    <w:rsid w:val="003136EE"/>
    <w:rsid w:val="00322448"/>
    <w:rsid w:val="0033568B"/>
    <w:rsid w:val="00340A26"/>
    <w:rsid w:val="003503D2"/>
    <w:rsid w:val="00373F71"/>
    <w:rsid w:val="003958E2"/>
    <w:rsid w:val="00426EC5"/>
    <w:rsid w:val="00450F3B"/>
    <w:rsid w:val="004554F9"/>
    <w:rsid w:val="00472596"/>
    <w:rsid w:val="004760A2"/>
    <w:rsid w:val="004A1297"/>
    <w:rsid w:val="004A3D42"/>
    <w:rsid w:val="004B0569"/>
    <w:rsid w:val="004C1159"/>
    <w:rsid w:val="004D1D03"/>
    <w:rsid w:val="004E4CE7"/>
    <w:rsid w:val="00530386"/>
    <w:rsid w:val="0053199D"/>
    <w:rsid w:val="00553B46"/>
    <w:rsid w:val="005624C9"/>
    <w:rsid w:val="005A1C63"/>
    <w:rsid w:val="005C14A2"/>
    <w:rsid w:val="005C37BC"/>
    <w:rsid w:val="005E2149"/>
    <w:rsid w:val="006208C9"/>
    <w:rsid w:val="0063122E"/>
    <w:rsid w:val="006720B9"/>
    <w:rsid w:val="00672ED0"/>
    <w:rsid w:val="006775BF"/>
    <w:rsid w:val="006A44D8"/>
    <w:rsid w:val="006F13FE"/>
    <w:rsid w:val="006F4BAA"/>
    <w:rsid w:val="00722D04"/>
    <w:rsid w:val="007437F7"/>
    <w:rsid w:val="00762D3E"/>
    <w:rsid w:val="007752E3"/>
    <w:rsid w:val="00792E39"/>
    <w:rsid w:val="00796661"/>
    <w:rsid w:val="007B33DF"/>
    <w:rsid w:val="00817E8F"/>
    <w:rsid w:val="008312C9"/>
    <w:rsid w:val="008744AF"/>
    <w:rsid w:val="00875830"/>
    <w:rsid w:val="00895C3C"/>
    <w:rsid w:val="008C2872"/>
    <w:rsid w:val="008C5AAB"/>
    <w:rsid w:val="00902CA6"/>
    <w:rsid w:val="00912D1B"/>
    <w:rsid w:val="00965784"/>
    <w:rsid w:val="009B2F06"/>
    <w:rsid w:val="009C210C"/>
    <w:rsid w:val="009C27BD"/>
    <w:rsid w:val="009F122E"/>
    <w:rsid w:val="00A2716F"/>
    <w:rsid w:val="00A2759A"/>
    <w:rsid w:val="00A33AC4"/>
    <w:rsid w:val="00A45647"/>
    <w:rsid w:val="00A46AA9"/>
    <w:rsid w:val="00A50FF4"/>
    <w:rsid w:val="00A634D6"/>
    <w:rsid w:val="00A7018C"/>
    <w:rsid w:val="00A946A9"/>
    <w:rsid w:val="00B353B3"/>
    <w:rsid w:val="00B47E3D"/>
    <w:rsid w:val="00B577C5"/>
    <w:rsid w:val="00B613D4"/>
    <w:rsid w:val="00BD6B6F"/>
    <w:rsid w:val="00BE61DB"/>
    <w:rsid w:val="00BF393E"/>
    <w:rsid w:val="00C15EC6"/>
    <w:rsid w:val="00CA12B6"/>
    <w:rsid w:val="00D5540F"/>
    <w:rsid w:val="00DC539B"/>
    <w:rsid w:val="00E02E85"/>
    <w:rsid w:val="00E125A8"/>
    <w:rsid w:val="00E318FE"/>
    <w:rsid w:val="00E32083"/>
    <w:rsid w:val="00E95189"/>
    <w:rsid w:val="00E95F0A"/>
    <w:rsid w:val="00E97BBD"/>
    <w:rsid w:val="00EA1252"/>
    <w:rsid w:val="00EF0A69"/>
    <w:rsid w:val="00F21F7D"/>
    <w:rsid w:val="00F50020"/>
    <w:rsid w:val="00F57BFF"/>
    <w:rsid w:val="00F93507"/>
    <w:rsid w:val="00FA5F73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7EF731"/>
  <w15:chartTrackingRefBased/>
  <w15:docId w15:val="{A38568CD-C955-44D2-B503-DA4D93C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E"/>
  </w:style>
  <w:style w:type="paragraph" w:styleId="Footer">
    <w:name w:val="footer"/>
    <w:basedOn w:val="Normal"/>
    <w:link w:val="Foot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E"/>
  </w:style>
  <w:style w:type="paragraph" w:styleId="NormalWeb">
    <w:name w:val="Normal (Web)"/>
    <w:basedOn w:val="Normal"/>
    <w:uiPriority w:val="99"/>
    <w:unhideWhenUsed/>
    <w:rsid w:val="00E9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18FE"/>
    <w:pPr>
      <w:ind w:left="720"/>
      <w:contextualSpacing/>
    </w:pPr>
  </w:style>
  <w:style w:type="table" w:styleId="TableGrid">
    <w:name w:val="Table Grid"/>
    <w:basedOn w:val="TableNormal"/>
    <w:uiPriority w:val="59"/>
    <w:rsid w:val="00E1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archive.nationalarchives.gov.uk/20110809091832/http:/teachingandlearningresources.org.uk/early-years/every-child-talker-ec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E4568-38B7-4AE9-AE09-6C0DE97BC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9F707-FFF3-4A2D-830E-87FA325E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F7323-DA6B-4F10-A528-C3EC66880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743C0-F796-4922-BE58-283840E1E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</dc:creator>
  <cp:keywords/>
  <dc:description/>
  <cp:lastModifiedBy>Holly Hutchins</cp:lastModifiedBy>
  <cp:revision>2</cp:revision>
  <dcterms:created xsi:type="dcterms:W3CDTF">2021-02-24T09:19:00Z</dcterms:created>
  <dcterms:modified xsi:type="dcterms:W3CDTF">2021-02-24T09:19:00Z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